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3"/>
        <w:tblW w:w="0" w:type="auto"/>
        <w:tblLook w:val="04A0" w:firstRow="1" w:lastRow="0" w:firstColumn="1" w:lastColumn="0" w:noHBand="0" w:noVBand="1"/>
      </w:tblPr>
      <w:tblGrid>
        <w:gridCol w:w="4056"/>
        <w:gridCol w:w="6933"/>
      </w:tblGrid>
      <w:tr w:rsidR="00F378B3" w:rsidRPr="00F378B3" w:rsidTr="00152A81">
        <w:tc>
          <w:tcPr>
            <w:tcW w:w="4056" w:type="dxa"/>
          </w:tcPr>
          <w:p w:rsidR="00371316" w:rsidRPr="00F378B3" w:rsidRDefault="00371316">
            <w:pPr>
              <w:rPr>
                <w:rFonts w:ascii="Arial" w:hAnsi="Arial" w:cs="Arial"/>
              </w:rPr>
            </w:pPr>
            <w:r w:rsidRPr="00F378B3">
              <w:rPr>
                <w:rFonts w:ascii="Arial" w:hAnsi="Arial" w:cs="Arial"/>
                <w:noProof/>
                <w:lang w:eastAsia="ru-RU"/>
              </w:rPr>
              <w:drawing>
                <wp:inline distT="0" distB="0" distL="0" distR="0" wp14:anchorId="3DBC4E3C" wp14:editId="7C122F0E">
                  <wp:extent cx="2066925" cy="1161992"/>
                  <wp:effectExtent l="0" t="0" r="0" b="6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067684" cy="1162419"/>
                          </a:xfrm>
                          <a:prstGeom prst="rect">
                            <a:avLst/>
                          </a:prstGeom>
                        </pic:spPr>
                      </pic:pic>
                    </a:graphicData>
                  </a:graphic>
                </wp:inline>
              </w:drawing>
            </w:r>
          </w:p>
        </w:tc>
        <w:tc>
          <w:tcPr>
            <w:tcW w:w="6933" w:type="dxa"/>
          </w:tcPr>
          <w:p w:rsidR="00371316" w:rsidRPr="00F378B3" w:rsidRDefault="00D320C2">
            <w:pPr>
              <w:rPr>
                <w:rFonts w:ascii="Arial" w:hAnsi="Arial" w:cs="Arial"/>
              </w:rPr>
            </w:pPr>
            <w:r w:rsidRPr="00F378B3">
              <w:rPr>
                <w:rFonts w:ascii="Arial" w:hAnsi="Arial" w:cs="Arial"/>
              </w:rPr>
              <w:t>Лекция 4, научно-педагогический</w:t>
            </w:r>
            <w:r w:rsidR="00065F7D">
              <w:rPr>
                <w:rFonts w:ascii="Arial" w:hAnsi="Arial" w:cs="Arial"/>
              </w:rPr>
              <w:t xml:space="preserve"> подход в методе </w:t>
            </w:r>
            <w:proofErr w:type="spellStart"/>
            <w:r w:rsidR="00065F7D">
              <w:rPr>
                <w:rFonts w:ascii="Arial" w:hAnsi="Arial" w:cs="Arial"/>
              </w:rPr>
              <w:t>хайнер</w:t>
            </w:r>
            <w:proofErr w:type="spellEnd"/>
            <w:r w:rsidR="00065F7D">
              <w:rPr>
                <w:rFonts w:ascii="Arial" w:hAnsi="Arial" w:cs="Arial"/>
              </w:rPr>
              <w:t>. Часть 5</w:t>
            </w:r>
            <w:r w:rsidRPr="00F378B3">
              <w:rPr>
                <w:rFonts w:ascii="Arial" w:hAnsi="Arial" w:cs="Arial"/>
              </w:rPr>
              <w:t>.</w:t>
            </w:r>
          </w:p>
        </w:tc>
      </w:tr>
      <w:tr w:rsidR="00F378B3" w:rsidRPr="00F378B3" w:rsidTr="00152A81">
        <w:tc>
          <w:tcPr>
            <w:tcW w:w="4056" w:type="dxa"/>
          </w:tcPr>
          <w:p w:rsidR="00371316" w:rsidRPr="00F378B3" w:rsidRDefault="00E54E16">
            <w:pPr>
              <w:rPr>
                <w:rFonts w:ascii="Arial" w:hAnsi="Arial" w:cs="Arial"/>
              </w:rPr>
            </w:pPr>
            <w:r w:rsidRPr="00F378B3">
              <w:rPr>
                <w:rFonts w:ascii="Arial" w:hAnsi="Arial" w:cs="Arial"/>
                <w:noProof/>
                <w:lang w:eastAsia="ru-RU"/>
              </w:rPr>
              <w:drawing>
                <wp:inline distT="0" distB="0" distL="0" distR="0" wp14:anchorId="60A4356E" wp14:editId="16A294DB">
                  <wp:extent cx="2050084" cy="1152525"/>
                  <wp:effectExtent l="0" t="0" r="762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055261" cy="1155435"/>
                          </a:xfrm>
                          <a:prstGeom prst="rect">
                            <a:avLst/>
                          </a:prstGeom>
                        </pic:spPr>
                      </pic:pic>
                    </a:graphicData>
                  </a:graphic>
                </wp:inline>
              </w:drawing>
            </w:r>
          </w:p>
        </w:tc>
        <w:tc>
          <w:tcPr>
            <w:tcW w:w="6933" w:type="dxa"/>
          </w:tcPr>
          <w:p w:rsidR="00071EE3" w:rsidRPr="00F378B3" w:rsidRDefault="00071EE3" w:rsidP="00244746">
            <w:pPr>
              <w:shd w:val="clear" w:color="auto" w:fill="FFFFFF"/>
              <w:outlineLvl w:val="5"/>
              <w:rPr>
                <w:rFonts w:ascii="Arial" w:eastAsia="Times New Roman" w:hAnsi="Arial" w:cs="Arial"/>
                <w:lang w:eastAsia="ru-RU"/>
              </w:rPr>
            </w:pPr>
            <w:r w:rsidRPr="00F378B3">
              <w:rPr>
                <w:rFonts w:ascii="Arial" w:eastAsia="Times New Roman" w:hAnsi="Arial" w:cs="Arial"/>
                <w:lang w:eastAsia="ru-RU"/>
              </w:rPr>
              <w:t>«</w:t>
            </w:r>
            <w:r w:rsidRPr="00F378B3">
              <w:rPr>
                <w:rFonts w:ascii="Arial" w:eastAsia="Times New Roman" w:hAnsi="Arial" w:cs="Arial"/>
                <w:lang w:val="en-US" w:eastAsia="ru-RU"/>
              </w:rPr>
              <w:t>Soft</w:t>
            </w:r>
            <w:r w:rsidRPr="00F378B3">
              <w:rPr>
                <w:rFonts w:ascii="Arial" w:eastAsia="Times New Roman" w:hAnsi="Arial" w:cs="Arial"/>
                <w:lang w:eastAsia="ru-RU"/>
              </w:rPr>
              <w:t xml:space="preserve"> </w:t>
            </w:r>
            <w:r w:rsidRPr="00F378B3">
              <w:rPr>
                <w:rFonts w:ascii="Arial" w:eastAsia="Times New Roman" w:hAnsi="Arial" w:cs="Arial"/>
                <w:lang w:val="en-US" w:eastAsia="ru-RU"/>
              </w:rPr>
              <w:t>Way</w:t>
            </w:r>
            <w:r w:rsidRPr="00F378B3">
              <w:rPr>
                <w:rFonts w:ascii="Arial" w:eastAsia="Times New Roman" w:hAnsi="Arial" w:cs="Arial"/>
                <w:lang w:eastAsia="ru-RU"/>
              </w:rPr>
              <w:t xml:space="preserve"> </w:t>
            </w:r>
            <w:r w:rsidRPr="00F378B3">
              <w:rPr>
                <w:rFonts w:ascii="Arial" w:eastAsia="Times New Roman" w:hAnsi="Arial" w:cs="Arial"/>
                <w:lang w:val="en-US" w:eastAsia="ru-RU"/>
              </w:rPr>
              <w:t>to</w:t>
            </w:r>
            <w:r w:rsidRPr="00F378B3">
              <w:rPr>
                <w:rFonts w:ascii="Arial" w:eastAsia="Times New Roman" w:hAnsi="Arial" w:cs="Arial"/>
                <w:lang w:eastAsia="ru-RU"/>
              </w:rPr>
              <w:t xml:space="preserve"> </w:t>
            </w:r>
            <w:r w:rsidRPr="00F378B3">
              <w:rPr>
                <w:rFonts w:ascii="Arial" w:eastAsia="Times New Roman" w:hAnsi="Arial" w:cs="Arial"/>
                <w:lang w:val="en-US" w:eastAsia="ru-RU"/>
              </w:rPr>
              <w:t>Mozart</w:t>
            </w:r>
            <w:r w:rsidRPr="00F378B3">
              <w:rPr>
                <w:rFonts w:ascii="Arial" w:eastAsia="Times New Roman" w:hAnsi="Arial" w:cs="Arial"/>
                <w:lang w:eastAsia="ru-RU"/>
              </w:rPr>
              <w:t xml:space="preserve">» – мягкий путь к Моцарту, так назвала свой метод Елена Владимировна </w:t>
            </w:r>
            <w:proofErr w:type="spellStart"/>
            <w:r w:rsidRPr="00F378B3">
              <w:rPr>
                <w:rFonts w:ascii="Arial" w:eastAsia="Times New Roman" w:hAnsi="Arial" w:cs="Arial"/>
                <w:lang w:eastAsia="ru-RU"/>
              </w:rPr>
              <w:t>Хайнер</w:t>
            </w:r>
            <w:proofErr w:type="spellEnd"/>
            <w:r w:rsidRPr="00F378B3">
              <w:rPr>
                <w:rFonts w:ascii="Arial" w:eastAsia="Times New Roman" w:hAnsi="Arial" w:cs="Arial"/>
                <w:lang w:eastAsia="ru-RU"/>
              </w:rPr>
              <w:t>. И мы сегодня с вами продолжаем говорить о Мягком обучени</w:t>
            </w:r>
            <w:r w:rsidR="00065F7D">
              <w:rPr>
                <w:rFonts w:ascii="Arial" w:eastAsia="Times New Roman" w:hAnsi="Arial" w:cs="Arial"/>
                <w:lang w:eastAsia="ru-RU"/>
              </w:rPr>
              <w:t>и музыке</w:t>
            </w:r>
            <w:r w:rsidRPr="00F378B3">
              <w:rPr>
                <w:rFonts w:ascii="Arial" w:eastAsia="Times New Roman" w:hAnsi="Arial" w:cs="Arial"/>
                <w:lang w:eastAsia="ru-RU"/>
              </w:rPr>
              <w:t xml:space="preserve"> с помощью обучающей интерактивной программы «Софт Моцарт»</w:t>
            </w:r>
            <w:r w:rsidR="00D004B6" w:rsidRPr="00F378B3">
              <w:rPr>
                <w:rFonts w:ascii="Arial" w:eastAsia="Times New Roman" w:hAnsi="Arial" w:cs="Arial"/>
                <w:lang w:eastAsia="ru-RU"/>
              </w:rPr>
              <w:t xml:space="preserve">.  </w:t>
            </w:r>
          </w:p>
          <w:p w:rsidR="00D004B6" w:rsidRPr="00F378B3" w:rsidRDefault="00D004B6" w:rsidP="00244746">
            <w:pPr>
              <w:shd w:val="clear" w:color="auto" w:fill="FFFFFF"/>
              <w:outlineLvl w:val="5"/>
              <w:rPr>
                <w:rFonts w:ascii="Arial" w:eastAsia="Times New Roman" w:hAnsi="Arial" w:cs="Arial"/>
                <w:lang w:eastAsia="ru-RU"/>
              </w:rPr>
            </w:pPr>
          </w:p>
          <w:p w:rsidR="00071EE3" w:rsidRPr="00F378B3" w:rsidRDefault="00071EE3" w:rsidP="00244746">
            <w:pPr>
              <w:shd w:val="clear" w:color="auto" w:fill="FFFFFF"/>
              <w:outlineLvl w:val="5"/>
              <w:rPr>
                <w:rFonts w:ascii="Arial" w:eastAsia="Times New Roman" w:hAnsi="Arial" w:cs="Arial"/>
                <w:lang w:eastAsia="ru-RU"/>
              </w:rPr>
            </w:pPr>
          </w:p>
          <w:p w:rsidR="002F213E" w:rsidRPr="00F378B3" w:rsidRDefault="002F213E" w:rsidP="00244746">
            <w:pPr>
              <w:shd w:val="clear" w:color="auto" w:fill="FFFFFF"/>
              <w:outlineLvl w:val="5"/>
              <w:rPr>
                <w:rFonts w:ascii="Arial" w:hAnsi="Arial" w:cs="Arial"/>
              </w:rPr>
            </w:pPr>
          </w:p>
        </w:tc>
      </w:tr>
      <w:tr w:rsidR="00F378B3" w:rsidRPr="00F378B3" w:rsidTr="00152A81">
        <w:tc>
          <w:tcPr>
            <w:tcW w:w="4056" w:type="dxa"/>
          </w:tcPr>
          <w:p w:rsidR="00C06856" w:rsidRPr="00F378B3" w:rsidRDefault="00C06856">
            <w:pPr>
              <w:rPr>
                <w:rFonts w:ascii="Arial" w:hAnsi="Arial" w:cs="Arial"/>
                <w:noProof/>
                <w:lang w:eastAsia="ru-RU"/>
              </w:rPr>
            </w:pPr>
            <w:r w:rsidRPr="00F378B3">
              <w:rPr>
                <w:rFonts w:ascii="Arial" w:hAnsi="Arial" w:cs="Arial"/>
                <w:noProof/>
                <w:lang w:eastAsia="ru-RU"/>
              </w:rPr>
              <w:drawing>
                <wp:inline distT="0" distB="0" distL="0" distR="0" wp14:anchorId="76354B81" wp14:editId="759E8BAC">
                  <wp:extent cx="2252133" cy="12668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252448" cy="1267002"/>
                          </a:xfrm>
                          <a:prstGeom prst="rect">
                            <a:avLst/>
                          </a:prstGeom>
                        </pic:spPr>
                      </pic:pic>
                    </a:graphicData>
                  </a:graphic>
                </wp:inline>
              </w:drawing>
            </w:r>
          </w:p>
        </w:tc>
        <w:tc>
          <w:tcPr>
            <w:tcW w:w="6933" w:type="dxa"/>
          </w:tcPr>
          <w:p w:rsidR="002139C3" w:rsidRDefault="002139C3" w:rsidP="00071EE3">
            <w:pPr>
              <w:shd w:val="clear" w:color="auto" w:fill="FFFFFF"/>
              <w:outlineLvl w:val="5"/>
              <w:rPr>
                <w:rFonts w:ascii="Arial" w:hAnsi="Arial" w:cs="Arial"/>
                <w:shd w:val="clear" w:color="auto" w:fill="FFFFFF"/>
              </w:rPr>
            </w:pPr>
            <w:r>
              <w:rPr>
                <w:rFonts w:ascii="Arial" w:hAnsi="Arial" w:cs="Arial"/>
                <w:shd w:val="clear" w:color="auto" w:fill="FFFFFF"/>
              </w:rPr>
              <w:t xml:space="preserve">Обратимся немного к теории педагогики </w:t>
            </w:r>
            <w:r w:rsidR="008E130C">
              <w:rPr>
                <w:rFonts w:ascii="Arial" w:hAnsi="Arial" w:cs="Arial"/>
                <w:shd w:val="clear" w:color="auto" w:fill="FFFFFF"/>
              </w:rPr>
              <w:t>и разберемся что же такое мягкое и жесткое обучение</w:t>
            </w:r>
            <w:r>
              <w:rPr>
                <w:rFonts w:ascii="Arial" w:hAnsi="Arial" w:cs="Arial"/>
                <w:shd w:val="clear" w:color="auto" w:fill="FFFFFF"/>
              </w:rPr>
              <w:t>.</w:t>
            </w:r>
          </w:p>
          <w:p w:rsidR="00C06856" w:rsidRPr="00F378B3" w:rsidRDefault="00071EE3" w:rsidP="00071EE3">
            <w:pPr>
              <w:shd w:val="clear" w:color="auto" w:fill="FFFFFF"/>
              <w:outlineLvl w:val="5"/>
              <w:rPr>
                <w:rFonts w:ascii="Arial" w:hAnsi="Arial" w:cs="Arial"/>
                <w:shd w:val="clear" w:color="auto" w:fill="FFFFFF"/>
              </w:rPr>
            </w:pPr>
            <w:r w:rsidRPr="00F378B3">
              <w:rPr>
                <w:rFonts w:ascii="Arial" w:hAnsi="Arial" w:cs="Arial"/>
                <w:shd w:val="clear" w:color="auto" w:fill="FFFFFF"/>
              </w:rPr>
              <w:t>Исторически в обучени</w:t>
            </w:r>
            <w:r w:rsidR="003229B2">
              <w:rPr>
                <w:rFonts w:ascii="Arial" w:hAnsi="Arial" w:cs="Arial"/>
                <w:shd w:val="clear" w:color="auto" w:fill="FFFFFF"/>
              </w:rPr>
              <w:t>и чему-либо сложилось</w:t>
            </w:r>
            <w:r w:rsidRPr="00F378B3">
              <w:rPr>
                <w:rFonts w:ascii="Arial" w:hAnsi="Arial" w:cs="Arial"/>
                <w:shd w:val="clear" w:color="auto" w:fill="FFFFFF"/>
              </w:rPr>
              <w:t xml:space="preserve"> 2 модели передачи знаний, умений и навыков от учителя к ученику: это жёсткие модели и мягкие. </w:t>
            </w:r>
          </w:p>
          <w:p w:rsidR="00071EE3" w:rsidRPr="00F378B3" w:rsidRDefault="000209EE" w:rsidP="00071EE3">
            <w:pPr>
              <w:shd w:val="clear" w:color="auto" w:fill="FFFFFF"/>
              <w:outlineLvl w:val="5"/>
              <w:rPr>
                <w:rFonts w:ascii="Arial" w:hAnsi="Arial" w:cs="Arial"/>
                <w:shd w:val="clear" w:color="auto" w:fill="FFFFFF"/>
              </w:rPr>
            </w:pPr>
            <w:r w:rsidRPr="00F378B3">
              <w:rPr>
                <w:rFonts w:ascii="Arial" w:hAnsi="Arial" w:cs="Arial"/>
                <w:shd w:val="clear" w:color="auto" w:fill="FFFFFF"/>
              </w:rPr>
              <w:t>Эти 2 модели противоположны по своему внутреннему содержанию, мы р</w:t>
            </w:r>
            <w:r w:rsidR="00071EE3" w:rsidRPr="00F378B3">
              <w:rPr>
                <w:rFonts w:ascii="Arial" w:hAnsi="Arial" w:cs="Arial"/>
                <w:shd w:val="clear" w:color="auto" w:fill="FFFFFF"/>
              </w:rPr>
              <w:t xml:space="preserve">ассмотрим </w:t>
            </w:r>
            <w:r w:rsidR="00065F7D">
              <w:rPr>
                <w:rFonts w:ascii="Arial" w:hAnsi="Arial" w:cs="Arial"/>
                <w:shd w:val="clear" w:color="auto" w:fill="FFFFFF"/>
              </w:rPr>
              <w:t xml:space="preserve">и сравним </w:t>
            </w:r>
            <w:r w:rsidRPr="00F378B3">
              <w:rPr>
                <w:rFonts w:ascii="Arial" w:hAnsi="Arial" w:cs="Arial"/>
                <w:shd w:val="clear" w:color="auto" w:fill="FFFFFF"/>
              </w:rPr>
              <w:t xml:space="preserve">лишь </w:t>
            </w:r>
            <w:r w:rsidR="00071EE3" w:rsidRPr="00F378B3">
              <w:rPr>
                <w:rFonts w:ascii="Arial" w:hAnsi="Arial" w:cs="Arial"/>
                <w:shd w:val="clear" w:color="auto" w:fill="FFFFFF"/>
              </w:rPr>
              <w:t>некоторые их характеристики:</w:t>
            </w:r>
          </w:p>
          <w:p w:rsidR="00071EE3" w:rsidRPr="00F378B3" w:rsidRDefault="00071EE3" w:rsidP="00D004B6">
            <w:pPr>
              <w:pStyle w:val="a6"/>
              <w:numPr>
                <w:ilvl w:val="0"/>
                <w:numId w:val="2"/>
              </w:numPr>
              <w:shd w:val="clear" w:color="auto" w:fill="FFFFFF"/>
              <w:ind w:left="33" w:firstLine="0"/>
              <w:outlineLvl w:val="5"/>
              <w:rPr>
                <w:rFonts w:ascii="Arial" w:eastAsia="Times New Roman" w:hAnsi="Arial" w:cs="Arial"/>
                <w:lang w:eastAsia="ru-RU"/>
              </w:rPr>
            </w:pPr>
            <w:r w:rsidRPr="00F378B3">
              <w:rPr>
                <w:rFonts w:ascii="Arial" w:eastAsia="Times New Roman" w:hAnsi="Arial" w:cs="Arial"/>
                <w:lang w:eastAsia="ru-RU"/>
              </w:rPr>
              <w:t>Цель:</w:t>
            </w:r>
          </w:p>
          <w:p w:rsidR="00D53C59" w:rsidRDefault="00071EE3" w:rsidP="00D004B6">
            <w:pPr>
              <w:tabs>
                <w:tab w:val="left" w:pos="33"/>
              </w:tabs>
              <w:ind w:left="33"/>
              <w:rPr>
                <w:rFonts w:ascii="Arial" w:eastAsia="+mn-ea" w:hAnsi="Arial" w:cs="Arial"/>
                <w:lang w:eastAsia="ru-RU"/>
              </w:rPr>
            </w:pPr>
            <w:r w:rsidRPr="00F378B3">
              <w:rPr>
                <w:rFonts w:ascii="Arial" w:eastAsia="+mn-ea" w:hAnsi="Arial" w:cs="Arial"/>
                <w:lang w:eastAsia="ru-RU"/>
              </w:rPr>
              <w:t xml:space="preserve">В жёсткой модели </w:t>
            </w:r>
            <w:r w:rsidR="00065F7D">
              <w:rPr>
                <w:rFonts w:ascii="Arial" w:eastAsia="+mn-ea" w:hAnsi="Arial" w:cs="Arial"/>
                <w:lang w:eastAsia="ru-RU"/>
              </w:rPr>
              <w:t>–</w:t>
            </w:r>
            <w:r w:rsidRPr="00F378B3">
              <w:rPr>
                <w:rFonts w:ascii="Arial" w:eastAsia="+mn-ea" w:hAnsi="Arial" w:cs="Arial"/>
                <w:lang w:eastAsia="ru-RU"/>
              </w:rPr>
              <w:t xml:space="preserve"> </w:t>
            </w:r>
            <w:r w:rsidR="00065F7D">
              <w:rPr>
                <w:rFonts w:ascii="Arial" w:eastAsia="+mn-ea" w:hAnsi="Arial" w:cs="Arial"/>
                <w:lang w:eastAsia="ru-RU"/>
              </w:rPr>
              <w:t xml:space="preserve">цель всегда ставится очень Конкретно и </w:t>
            </w:r>
            <w:proofErr w:type="spellStart"/>
            <w:r w:rsidR="00065F7D">
              <w:rPr>
                <w:rFonts w:ascii="Arial" w:eastAsia="+mn-ea" w:hAnsi="Arial" w:cs="Arial"/>
                <w:lang w:eastAsia="ru-RU"/>
              </w:rPr>
              <w:t>однозно</w:t>
            </w:r>
            <w:proofErr w:type="spellEnd"/>
            <w:r w:rsidR="00065F7D">
              <w:rPr>
                <w:rFonts w:ascii="Arial" w:eastAsia="+mn-ea" w:hAnsi="Arial" w:cs="Arial"/>
                <w:lang w:eastAsia="ru-RU"/>
              </w:rPr>
              <w:t>.</w:t>
            </w:r>
            <w:r w:rsidRPr="00F378B3">
              <w:rPr>
                <w:rFonts w:ascii="Arial" w:eastAsia="+mn-ea" w:hAnsi="Arial" w:cs="Arial"/>
                <w:lang w:eastAsia="ru-RU"/>
              </w:rPr>
              <w:t xml:space="preserve">, в мягкой - </w:t>
            </w:r>
            <w:r w:rsidR="00D53C59" w:rsidRPr="00F378B3">
              <w:rPr>
                <w:rFonts w:ascii="Arial" w:eastAsia="+mn-ea" w:hAnsi="Arial" w:cs="Arial"/>
                <w:lang w:eastAsia="ru-RU"/>
              </w:rPr>
              <w:t>Цель носит общий характер</w:t>
            </w:r>
            <w:r w:rsidR="00065F7D">
              <w:rPr>
                <w:rFonts w:ascii="Arial" w:eastAsia="+mn-ea" w:hAnsi="Arial" w:cs="Arial"/>
                <w:lang w:eastAsia="ru-RU"/>
              </w:rPr>
              <w:t>, задает общее направление</w:t>
            </w:r>
            <w:r w:rsidR="00D53C59" w:rsidRPr="00F378B3">
              <w:rPr>
                <w:rFonts w:ascii="Arial" w:eastAsia="+mn-ea" w:hAnsi="Arial" w:cs="Arial"/>
                <w:lang w:eastAsia="ru-RU"/>
              </w:rPr>
              <w:t xml:space="preserve"> (вектор)</w:t>
            </w:r>
            <w:r w:rsidR="00065F7D">
              <w:rPr>
                <w:rFonts w:ascii="Arial" w:eastAsia="+mn-ea" w:hAnsi="Arial" w:cs="Arial"/>
                <w:lang w:eastAsia="ru-RU"/>
              </w:rPr>
              <w:t xml:space="preserve"> в обучении</w:t>
            </w:r>
          </w:p>
          <w:p w:rsidR="00065F7D" w:rsidRPr="00F378B3" w:rsidRDefault="00065F7D" w:rsidP="00D004B6">
            <w:pPr>
              <w:tabs>
                <w:tab w:val="left" w:pos="33"/>
              </w:tabs>
              <w:ind w:left="33"/>
              <w:rPr>
                <w:rFonts w:ascii="Arial" w:eastAsia="Times New Roman" w:hAnsi="Arial" w:cs="Arial"/>
                <w:lang w:eastAsia="ru-RU"/>
              </w:rPr>
            </w:pPr>
          </w:p>
          <w:p w:rsidR="003229B2" w:rsidRDefault="003229B2" w:rsidP="001667FB">
            <w:pPr>
              <w:pStyle w:val="a6"/>
              <w:numPr>
                <w:ilvl w:val="0"/>
                <w:numId w:val="2"/>
              </w:numPr>
              <w:tabs>
                <w:tab w:val="left" w:pos="55"/>
              </w:tabs>
              <w:ind w:left="33" w:firstLine="0"/>
              <w:rPr>
                <w:rFonts w:ascii="Arial" w:eastAsia="Times New Roman" w:hAnsi="Arial" w:cs="Arial"/>
                <w:lang w:eastAsia="ru-RU"/>
              </w:rPr>
            </w:pPr>
            <w:bookmarkStart w:id="0" w:name="_GoBack"/>
            <w:r>
              <w:rPr>
                <w:rFonts w:ascii="Arial" w:eastAsia="Times New Roman" w:hAnsi="Arial" w:cs="Arial"/>
                <w:lang w:eastAsia="ru-RU"/>
              </w:rPr>
              <w:t>Способы достижения.</w:t>
            </w:r>
          </w:p>
          <w:p w:rsidR="00D53C59" w:rsidRPr="00F378B3" w:rsidRDefault="00D53C59" w:rsidP="001667FB">
            <w:pPr>
              <w:pStyle w:val="a6"/>
              <w:tabs>
                <w:tab w:val="left" w:pos="55"/>
              </w:tabs>
              <w:ind w:left="33"/>
              <w:rPr>
                <w:rFonts w:ascii="Arial" w:eastAsia="Times New Roman" w:hAnsi="Arial" w:cs="Arial"/>
                <w:lang w:eastAsia="ru-RU"/>
              </w:rPr>
            </w:pPr>
            <w:r w:rsidRPr="00F378B3">
              <w:rPr>
                <w:rFonts w:ascii="Arial" w:eastAsia="Times New Roman" w:hAnsi="Arial" w:cs="Arial"/>
                <w:lang w:eastAsia="ru-RU"/>
              </w:rPr>
              <w:t xml:space="preserve">в жесткой модели обучения </w:t>
            </w:r>
            <w:r w:rsidRPr="00F378B3">
              <w:rPr>
                <w:rFonts w:ascii="Arial" w:eastAsia="+mn-ea" w:hAnsi="Arial" w:cs="Arial"/>
                <w:lang w:eastAsia="ru-RU"/>
              </w:rPr>
              <w:t>Цель достиг</w:t>
            </w:r>
            <w:r w:rsidR="00065F7D">
              <w:rPr>
                <w:rFonts w:ascii="Arial" w:eastAsia="+mn-ea" w:hAnsi="Arial" w:cs="Arial"/>
                <w:lang w:eastAsia="ru-RU"/>
              </w:rPr>
              <w:t>ается определенно способом, отработанной технологией, заданным алгоритмом, которому нужно неукоснительно следовать</w:t>
            </w:r>
            <w:r w:rsidRPr="00F378B3">
              <w:rPr>
                <w:rFonts w:ascii="Arial" w:eastAsia="+mn-ea" w:hAnsi="Arial" w:cs="Arial"/>
                <w:lang w:eastAsia="ru-RU"/>
              </w:rPr>
              <w:t>, в мягкой</w:t>
            </w:r>
            <w:r w:rsidR="00065F7D">
              <w:rPr>
                <w:rFonts w:ascii="Arial" w:eastAsia="+mn-ea" w:hAnsi="Arial" w:cs="Arial"/>
                <w:lang w:eastAsia="ru-RU"/>
              </w:rPr>
              <w:t xml:space="preserve"> же модели обучения</w:t>
            </w:r>
            <w:r w:rsidRPr="00F378B3">
              <w:rPr>
                <w:rFonts w:ascii="Arial" w:eastAsia="+mn-ea" w:hAnsi="Arial" w:cs="Arial"/>
                <w:lang w:eastAsia="ru-RU"/>
              </w:rPr>
              <w:t xml:space="preserve"> </w:t>
            </w:r>
            <w:r w:rsidR="00065F7D">
              <w:rPr>
                <w:rFonts w:ascii="Arial" w:eastAsia="+mn-ea" w:hAnsi="Arial" w:cs="Arial"/>
                <w:lang w:eastAsia="ru-RU"/>
              </w:rPr>
              <w:t>– цель может</w:t>
            </w:r>
            <w:r w:rsidRPr="00F378B3">
              <w:rPr>
                <w:rFonts w:ascii="Arial" w:eastAsia="+mn-ea" w:hAnsi="Arial" w:cs="Arial"/>
                <w:lang w:eastAsia="ru-RU"/>
              </w:rPr>
              <w:t xml:space="preserve"> </w:t>
            </w:r>
            <w:r w:rsidR="00065F7D">
              <w:rPr>
                <w:rFonts w:ascii="Arial" w:eastAsia="+mn-ea" w:hAnsi="Arial" w:cs="Arial"/>
                <w:lang w:eastAsia="ru-RU"/>
              </w:rPr>
              <w:t>быть достигнута</w:t>
            </w:r>
            <w:r w:rsidRPr="00F378B3">
              <w:rPr>
                <w:rFonts w:ascii="Arial" w:eastAsia="+mn-ea" w:hAnsi="Arial" w:cs="Arial"/>
                <w:lang w:eastAsia="ru-RU"/>
              </w:rPr>
              <w:t xml:space="preserve"> различными возможными путями</w:t>
            </w:r>
          </w:p>
          <w:p w:rsidR="00D53C59" w:rsidRPr="00F378B3" w:rsidRDefault="00D53C59" w:rsidP="001667FB">
            <w:pPr>
              <w:tabs>
                <w:tab w:val="left" w:pos="55"/>
              </w:tabs>
              <w:ind w:left="33"/>
              <w:rPr>
                <w:rFonts w:ascii="Arial" w:eastAsia="Times New Roman" w:hAnsi="Arial" w:cs="Arial"/>
                <w:lang w:eastAsia="ru-RU"/>
              </w:rPr>
            </w:pPr>
          </w:p>
          <w:p w:rsidR="00D53C59" w:rsidRPr="00F378B3" w:rsidRDefault="00D53C59" w:rsidP="001667FB">
            <w:pPr>
              <w:pStyle w:val="a6"/>
              <w:numPr>
                <w:ilvl w:val="0"/>
                <w:numId w:val="2"/>
              </w:numPr>
              <w:tabs>
                <w:tab w:val="left" w:pos="55"/>
              </w:tabs>
              <w:ind w:left="33" w:firstLine="0"/>
              <w:rPr>
                <w:rFonts w:ascii="Arial" w:eastAsia="Times New Roman" w:hAnsi="Arial" w:cs="Arial"/>
                <w:lang w:eastAsia="ru-RU"/>
              </w:rPr>
            </w:pPr>
            <w:proofErr w:type="gramStart"/>
            <w:r w:rsidRPr="00F378B3">
              <w:rPr>
                <w:rFonts w:ascii="Arial" w:eastAsia="Times New Roman" w:hAnsi="Arial" w:cs="Arial"/>
                <w:lang w:eastAsia="ru-RU"/>
              </w:rPr>
              <w:t xml:space="preserve">Результаты в жесткой модели обучения будут </w:t>
            </w:r>
            <w:r w:rsidR="00065F7D">
              <w:rPr>
                <w:rFonts w:ascii="Arial" w:eastAsia="+mn-ea" w:hAnsi="Arial" w:cs="Arial"/>
                <w:lang w:eastAsia="ru-RU"/>
              </w:rPr>
              <w:t>Строгое соответствие</w:t>
            </w:r>
            <w:r w:rsidRPr="00F378B3">
              <w:rPr>
                <w:rFonts w:ascii="Arial" w:eastAsia="+mn-ea" w:hAnsi="Arial" w:cs="Arial"/>
                <w:lang w:eastAsia="ru-RU"/>
              </w:rPr>
              <w:t xml:space="preserve"> поставленным целям, в мягкой </w:t>
            </w:r>
            <w:r w:rsidR="00065F7D">
              <w:rPr>
                <w:rFonts w:ascii="Arial" w:eastAsia="+mn-ea" w:hAnsi="Arial" w:cs="Arial"/>
                <w:lang w:eastAsia="ru-RU"/>
              </w:rPr>
              <w:t>– результаты могут</w:t>
            </w:r>
            <w:r w:rsidRPr="00F378B3">
              <w:rPr>
                <w:rFonts w:ascii="Arial" w:eastAsia="+mn-ea" w:hAnsi="Arial" w:cs="Arial"/>
                <w:lang w:eastAsia="ru-RU"/>
              </w:rPr>
              <w:t xml:space="preserve"> не достигаться полностью,</w:t>
            </w:r>
            <w:r w:rsidR="00065F7D">
              <w:rPr>
                <w:rFonts w:ascii="Arial" w:eastAsia="+mn-ea" w:hAnsi="Arial" w:cs="Arial"/>
                <w:lang w:eastAsia="ru-RU"/>
              </w:rPr>
              <w:t xml:space="preserve"> мягкая модель обучения </w:t>
            </w:r>
            <w:r w:rsidRPr="00F378B3">
              <w:rPr>
                <w:rFonts w:ascii="Arial" w:eastAsia="+mn-ea" w:hAnsi="Arial" w:cs="Arial"/>
                <w:lang w:eastAsia="ru-RU"/>
              </w:rPr>
              <w:t xml:space="preserve"> допускает неожиданные результаты</w:t>
            </w:r>
            <w:r w:rsidR="00065F7D">
              <w:rPr>
                <w:rFonts w:ascii="Arial" w:eastAsia="+mn-ea" w:hAnsi="Arial" w:cs="Arial"/>
                <w:lang w:eastAsia="ru-RU"/>
              </w:rPr>
              <w:t>.</w:t>
            </w:r>
            <w:proofErr w:type="gramEnd"/>
          </w:p>
          <w:p w:rsidR="00D53C59" w:rsidRPr="00F378B3" w:rsidRDefault="00D53C59" w:rsidP="001667FB">
            <w:pPr>
              <w:pStyle w:val="a6"/>
              <w:tabs>
                <w:tab w:val="left" w:pos="55"/>
              </w:tabs>
              <w:ind w:left="33"/>
              <w:rPr>
                <w:rFonts w:ascii="Arial" w:eastAsia="Times New Roman" w:hAnsi="Arial" w:cs="Arial"/>
                <w:lang w:eastAsia="ru-RU"/>
              </w:rPr>
            </w:pPr>
          </w:p>
          <w:p w:rsidR="00065F7D" w:rsidRDefault="00065F7D" w:rsidP="001667FB">
            <w:pPr>
              <w:pStyle w:val="a6"/>
              <w:numPr>
                <w:ilvl w:val="0"/>
                <w:numId w:val="2"/>
              </w:numPr>
              <w:tabs>
                <w:tab w:val="left" w:pos="55"/>
              </w:tabs>
              <w:rPr>
                <w:rFonts w:ascii="Arial" w:eastAsia="Times New Roman" w:hAnsi="Arial" w:cs="Arial"/>
                <w:lang w:eastAsia="ru-RU"/>
              </w:rPr>
            </w:pPr>
            <w:r>
              <w:rPr>
                <w:rFonts w:ascii="Arial" w:eastAsia="Times New Roman" w:hAnsi="Arial" w:cs="Arial"/>
                <w:lang w:eastAsia="ru-RU"/>
              </w:rPr>
              <w:t>Отсюда вытекает характер взаимоотношений между учителем и учеником.</w:t>
            </w:r>
          </w:p>
          <w:p w:rsidR="00065F7D" w:rsidRDefault="00065F7D" w:rsidP="001667FB">
            <w:pPr>
              <w:pStyle w:val="a6"/>
              <w:tabs>
                <w:tab w:val="left" w:pos="55"/>
              </w:tabs>
              <w:ind w:left="33"/>
              <w:rPr>
                <w:rFonts w:ascii="Arial" w:eastAsia="Times New Roman" w:hAnsi="Arial" w:cs="Arial"/>
                <w:lang w:eastAsia="ru-RU"/>
              </w:rPr>
            </w:pPr>
          </w:p>
          <w:p w:rsidR="00D53C59" w:rsidRPr="00F378B3" w:rsidRDefault="00065F7D" w:rsidP="001667FB">
            <w:pPr>
              <w:pStyle w:val="a6"/>
              <w:tabs>
                <w:tab w:val="left" w:pos="55"/>
              </w:tabs>
              <w:ind w:left="33"/>
              <w:rPr>
                <w:rFonts w:ascii="Arial" w:eastAsia="Times New Roman" w:hAnsi="Arial" w:cs="Arial"/>
                <w:lang w:eastAsia="ru-RU"/>
              </w:rPr>
            </w:pPr>
            <w:r>
              <w:rPr>
                <w:rFonts w:ascii="Arial" w:eastAsia="Times New Roman" w:hAnsi="Arial" w:cs="Arial"/>
                <w:lang w:eastAsia="ru-RU"/>
              </w:rPr>
              <w:t xml:space="preserve">При жесткой модели обучения </w:t>
            </w:r>
            <w:r w:rsidR="00D53C59" w:rsidRPr="00F378B3">
              <w:rPr>
                <w:rFonts w:ascii="Arial" w:eastAsia="+mn-ea" w:hAnsi="Arial" w:cs="Arial"/>
                <w:lang w:eastAsia="ru-RU"/>
              </w:rPr>
              <w:t>Учитель вынужден пр</w:t>
            </w:r>
            <w:r>
              <w:rPr>
                <w:rFonts w:ascii="Arial" w:eastAsia="+mn-ea" w:hAnsi="Arial" w:cs="Arial"/>
                <w:lang w:eastAsia="ru-RU"/>
              </w:rPr>
              <w:t>инуждать ученика работать на заданную</w:t>
            </w:r>
            <w:r w:rsidR="00D53C59" w:rsidRPr="00F378B3">
              <w:rPr>
                <w:rFonts w:ascii="Arial" w:eastAsia="+mn-ea" w:hAnsi="Arial" w:cs="Arial"/>
                <w:lang w:eastAsia="ru-RU"/>
              </w:rPr>
              <w:t xml:space="preserve"> цель. В мягкой </w:t>
            </w:r>
            <w:r>
              <w:rPr>
                <w:rFonts w:ascii="Arial" w:eastAsia="+mn-ea" w:hAnsi="Arial" w:cs="Arial"/>
                <w:lang w:eastAsia="ru-RU"/>
              </w:rPr>
              <w:t xml:space="preserve">же </w:t>
            </w:r>
            <w:r w:rsidR="00D53C59" w:rsidRPr="00F378B3">
              <w:rPr>
                <w:rFonts w:ascii="Arial" w:eastAsia="+mn-ea" w:hAnsi="Arial" w:cs="Arial"/>
                <w:lang w:eastAsia="ru-RU"/>
              </w:rPr>
              <w:t xml:space="preserve">модели </w:t>
            </w:r>
            <w:r>
              <w:rPr>
                <w:rFonts w:ascii="Arial" w:eastAsia="+mn-ea" w:hAnsi="Arial" w:cs="Arial"/>
                <w:lang w:eastAsia="ru-RU"/>
              </w:rPr>
              <w:t>–</w:t>
            </w:r>
            <w:r w:rsidR="00D53C59" w:rsidRPr="00F378B3">
              <w:rPr>
                <w:rFonts w:ascii="Arial" w:eastAsia="+mn-ea" w:hAnsi="Arial" w:cs="Arial"/>
                <w:lang w:eastAsia="ru-RU"/>
              </w:rPr>
              <w:t xml:space="preserve"> </w:t>
            </w:r>
            <w:r>
              <w:rPr>
                <w:rFonts w:ascii="Arial" w:eastAsia="+mn-ea" w:hAnsi="Arial" w:cs="Arial"/>
                <w:lang w:eastAsia="ru-RU"/>
              </w:rPr>
              <w:t>преобладает и</w:t>
            </w:r>
            <w:r w:rsidR="00D53C59" w:rsidRPr="00F378B3">
              <w:rPr>
                <w:rFonts w:ascii="Arial" w:eastAsia="+mn-ea" w:hAnsi="Arial" w:cs="Arial"/>
                <w:lang w:eastAsia="ru-RU"/>
              </w:rPr>
              <w:t xml:space="preserve">нтерактивное обучение. </w:t>
            </w:r>
            <w:r>
              <w:rPr>
                <w:rFonts w:ascii="Arial" w:eastAsia="+mn-ea" w:hAnsi="Arial" w:cs="Arial"/>
                <w:lang w:eastAsia="ru-RU"/>
              </w:rPr>
              <w:t>Это значит, что н</w:t>
            </w:r>
            <w:r w:rsidR="00D53C59" w:rsidRPr="00F378B3">
              <w:rPr>
                <w:rFonts w:ascii="Arial" w:eastAsia="+mn-ea" w:hAnsi="Arial" w:cs="Arial"/>
                <w:lang w:eastAsia="ru-RU"/>
              </w:rPr>
              <w:t xml:space="preserve">е только учитель учит ученика, но и ученик учит учителя. Учитель и ученик – сотрудники, оба </w:t>
            </w:r>
            <w:r>
              <w:rPr>
                <w:rFonts w:ascii="Arial" w:eastAsia="+mn-ea" w:hAnsi="Arial" w:cs="Arial"/>
                <w:lang w:eastAsia="ru-RU"/>
              </w:rPr>
              <w:t xml:space="preserve">они </w:t>
            </w:r>
            <w:r w:rsidR="00D53C59" w:rsidRPr="00F378B3">
              <w:rPr>
                <w:rFonts w:ascii="Arial" w:eastAsia="+mn-ea" w:hAnsi="Arial" w:cs="Arial"/>
                <w:lang w:eastAsia="ru-RU"/>
              </w:rPr>
              <w:t>меняются в процессе обучения</w:t>
            </w:r>
          </w:p>
          <w:p w:rsidR="00D53C59" w:rsidRPr="00F378B3" w:rsidRDefault="00D53C59" w:rsidP="001667FB">
            <w:pPr>
              <w:pStyle w:val="a6"/>
              <w:tabs>
                <w:tab w:val="left" w:pos="55"/>
              </w:tabs>
              <w:ind w:left="33"/>
              <w:rPr>
                <w:rFonts w:ascii="Arial" w:eastAsia="Times New Roman" w:hAnsi="Arial" w:cs="Arial"/>
                <w:lang w:eastAsia="ru-RU"/>
              </w:rPr>
            </w:pPr>
          </w:p>
          <w:p w:rsidR="00071EE3" w:rsidRPr="00F378B3" w:rsidRDefault="00065F7D" w:rsidP="001667FB">
            <w:pPr>
              <w:pStyle w:val="a6"/>
              <w:numPr>
                <w:ilvl w:val="0"/>
                <w:numId w:val="2"/>
              </w:numPr>
              <w:tabs>
                <w:tab w:val="left" w:pos="55"/>
              </w:tabs>
              <w:rPr>
                <w:rFonts w:ascii="Arial" w:eastAsia="Times New Roman" w:hAnsi="Arial" w:cs="Arial"/>
                <w:lang w:eastAsia="ru-RU"/>
              </w:rPr>
            </w:pPr>
            <w:r>
              <w:rPr>
                <w:rFonts w:ascii="Arial" w:eastAsia="Times New Roman" w:hAnsi="Arial" w:cs="Arial"/>
                <w:lang w:eastAsia="ru-RU"/>
              </w:rPr>
              <w:t>Передача знаний при жесткой модели можно сравнить с передачей</w:t>
            </w:r>
            <w:r>
              <w:rPr>
                <w:rFonts w:ascii="Arial" w:eastAsia="+mn-ea" w:hAnsi="Arial" w:cs="Arial"/>
                <w:lang w:eastAsia="ru-RU"/>
              </w:rPr>
              <w:t xml:space="preserve"> эстафетной палочки</w:t>
            </w:r>
            <w:proofErr w:type="gramStart"/>
            <w:r>
              <w:rPr>
                <w:rFonts w:ascii="Arial" w:eastAsia="+mn-ea" w:hAnsi="Arial" w:cs="Arial"/>
                <w:lang w:eastAsia="ru-RU"/>
              </w:rPr>
              <w:t>.</w:t>
            </w:r>
            <w:proofErr w:type="gramEnd"/>
            <w:r>
              <w:rPr>
                <w:rFonts w:ascii="Arial" w:eastAsia="+mn-ea" w:hAnsi="Arial" w:cs="Arial"/>
                <w:lang w:eastAsia="ru-RU"/>
              </w:rPr>
              <w:t xml:space="preserve"> </w:t>
            </w:r>
            <w:r w:rsidR="002139C3">
              <w:rPr>
                <w:rFonts w:ascii="Arial" w:eastAsia="+mn-ea" w:hAnsi="Arial" w:cs="Arial"/>
                <w:lang w:eastAsia="ru-RU"/>
              </w:rPr>
              <w:t xml:space="preserve">+ </w:t>
            </w:r>
            <w:proofErr w:type="gramStart"/>
            <w:r w:rsidR="002139C3">
              <w:rPr>
                <w:rFonts w:ascii="Arial" w:eastAsia="+mn-ea" w:hAnsi="Arial" w:cs="Arial"/>
                <w:lang w:eastAsia="ru-RU"/>
              </w:rPr>
              <w:t>п</w:t>
            </w:r>
            <w:proofErr w:type="gramEnd"/>
            <w:r w:rsidR="002139C3">
              <w:rPr>
                <w:rFonts w:ascii="Arial" w:eastAsia="+mn-ea" w:hAnsi="Arial" w:cs="Arial"/>
                <w:lang w:eastAsia="ru-RU"/>
              </w:rPr>
              <w:t>роисходит н</w:t>
            </w:r>
            <w:r w:rsidR="00D53C59" w:rsidRPr="00F378B3">
              <w:rPr>
                <w:rFonts w:ascii="Arial" w:eastAsia="+mn-ea" w:hAnsi="Arial" w:cs="Arial"/>
                <w:lang w:eastAsia="ru-RU"/>
              </w:rPr>
              <w:t xml:space="preserve">авязывание </w:t>
            </w:r>
            <w:r w:rsidR="002139C3">
              <w:rPr>
                <w:rFonts w:ascii="Arial" w:eastAsia="+mn-ea" w:hAnsi="Arial" w:cs="Arial"/>
                <w:lang w:eastAsia="ru-RU"/>
              </w:rPr>
              <w:t xml:space="preserve">передаваемых  знаний и </w:t>
            </w:r>
            <w:r w:rsidR="00D53C59" w:rsidRPr="00F378B3">
              <w:rPr>
                <w:rFonts w:ascii="Arial" w:eastAsia="+mn-ea" w:hAnsi="Arial" w:cs="Arial"/>
                <w:lang w:eastAsia="ru-RU"/>
              </w:rPr>
              <w:t xml:space="preserve">личного опыта. В мягкой </w:t>
            </w:r>
            <w:r w:rsidR="002139C3">
              <w:rPr>
                <w:rFonts w:ascii="Arial" w:eastAsia="+mn-ea" w:hAnsi="Arial" w:cs="Arial"/>
                <w:lang w:eastAsia="ru-RU"/>
              </w:rPr>
              <w:t xml:space="preserve"> модели </w:t>
            </w:r>
            <w:r w:rsidR="00D53C59" w:rsidRPr="00F378B3">
              <w:rPr>
                <w:rFonts w:ascii="Arial" w:eastAsia="+mn-ea" w:hAnsi="Arial" w:cs="Arial"/>
                <w:lang w:eastAsia="ru-RU"/>
              </w:rPr>
              <w:t>- Учит</w:t>
            </w:r>
            <w:r w:rsidR="002139C3">
              <w:rPr>
                <w:rFonts w:ascii="Arial" w:eastAsia="+mn-ea" w:hAnsi="Arial" w:cs="Arial"/>
                <w:lang w:eastAsia="ru-RU"/>
              </w:rPr>
              <w:t>ель создает условия для</w:t>
            </w:r>
            <w:r w:rsidR="00D53C59" w:rsidRPr="00F378B3">
              <w:rPr>
                <w:rFonts w:ascii="Arial" w:eastAsia="+mn-ea" w:hAnsi="Arial" w:cs="Arial"/>
                <w:lang w:eastAsia="ru-RU"/>
              </w:rPr>
              <w:t xml:space="preserve"> самообразования ученика в процессе его активного и продуктивного творчества. Учитель должен научиться видеть скрытый потенциал ученика, его индивидуальную образовательную траекторию. </w:t>
            </w:r>
            <w:bookmarkEnd w:id="0"/>
          </w:p>
        </w:tc>
      </w:tr>
      <w:tr w:rsidR="00F378B3" w:rsidRPr="00F378B3" w:rsidTr="00152A81">
        <w:tc>
          <w:tcPr>
            <w:tcW w:w="4056" w:type="dxa"/>
          </w:tcPr>
          <w:p w:rsidR="00C06856" w:rsidRPr="00065F7D" w:rsidRDefault="00157FFA">
            <w:pPr>
              <w:rPr>
                <w:rFonts w:ascii="Arial" w:hAnsi="Arial" w:cs="Arial"/>
                <w:noProof/>
                <w:lang w:eastAsia="ru-RU"/>
              </w:rPr>
            </w:pPr>
            <w:r w:rsidRPr="00F378B3">
              <w:rPr>
                <w:rFonts w:ascii="Arial" w:hAnsi="Arial" w:cs="Arial"/>
                <w:noProof/>
                <w:lang w:eastAsia="ru-RU"/>
              </w:rPr>
              <w:lastRenderedPageBreak/>
              <w:drawing>
                <wp:inline distT="0" distB="0" distL="0" distR="0" wp14:anchorId="5E613068" wp14:editId="518AE769">
                  <wp:extent cx="2247900" cy="126454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57949" cy="1270198"/>
                          </a:xfrm>
                          <a:prstGeom prst="rect">
                            <a:avLst/>
                          </a:prstGeom>
                          <a:noFill/>
                        </pic:spPr>
                      </pic:pic>
                    </a:graphicData>
                  </a:graphic>
                </wp:inline>
              </w:drawing>
            </w:r>
          </w:p>
        </w:tc>
        <w:tc>
          <w:tcPr>
            <w:tcW w:w="6933" w:type="dxa"/>
          </w:tcPr>
          <w:p w:rsidR="00C06856" w:rsidRPr="002139C3" w:rsidRDefault="00071EE3" w:rsidP="00244746">
            <w:pPr>
              <w:shd w:val="clear" w:color="auto" w:fill="FFFFFF"/>
              <w:outlineLvl w:val="5"/>
              <w:rPr>
                <w:rFonts w:ascii="Arial" w:eastAsia="Times New Roman" w:hAnsi="Arial" w:cs="Arial"/>
                <w:lang w:eastAsia="ru-RU"/>
              </w:rPr>
            </w:pPr>
            <w:r w:rsidRPr="00F378B3">
              <w:rPr>
                <w:rFonts w:ascii="Arial" w:hAnsi="Arial" w:cs="Arial"/>
                <w:shd w:val="clear" w:color="auto" w:fill="FFFFFF"/>
              </w:rPr>
              <w:t xml:space="preserve">На протяжении столетий оба типа моделей соперничают и в то же время дополняют друг друга. Каждая из них помогает решить специфический класс задач. "Жесткие" технологические модели, как показывает практика, лучше использовать при решении типовых учебных вопросов, для обеспечения оптимальных </w:t>
            </w:r>
            <w:r w:rsidR="00D53C59" w:rsidRPr="00F378B3">
              <w:rPr>
                <w:rFonts w:ascii="Arial" w:hAnsi="Arial" w:cs="Arial"/>
                <w:shd w:val="clear" w:color="auto" w:fill="FFFFFF"/>
              </w:rPr>
              <w:t>результатов</w:t>
            </w:r>
            <w:r w:rsidRPr="00F378B3">
              <w:rPr>
                <w:rFonts w:ascii="Arial" w:hAnsi="Arial" w:cs="Arial"/>
                <w:shd w:val="clear" w:color="auto" w:fill="FFFFFF"/>
              </w:rPr>
              <w:t xml:space="preserve"> в стандартных ситуациях.</w:t>
            </w:r>
            <w:r w:rsidR="00D004B6" w:rsidRPr="00F378B3">
              <w:rPr>
                <w:rFonts w:ascii="Arial" w:hAnsi="Arial" w:cs="Arial"/>
                <w:shd w:val="clear" w:color="auto" w:fill="FFFFFF"/>
              </w:rPr>
              <w:t xml:space="preserve"> Это относится к </w:t>
            </w:r>
            <w:r w:rsidR="002139C3">
              <w:rPr>
                <w:rFonts w:ascii="Arial" w:hAnsi="Arial" w:cs="Arial"/>
                <w:shd w:val="clear" w:color="auto" w:fill="FFFFFF"/>
              </w:rPr>
              <w:t xml:space="preserve">передаче чисто </w:t>
            </w:r>
            <w:proofErr w:type="gramStart"/>
            <w:r w:rsidR="002139C3">
              <w:rPr>
                <w:rFonts w:ascii="Arial" w:hAnsi="Arial" w:cs="Arial"/>
                <w:shd w:val="clear" w:color="auto" w:fill="FFFFFF"/>
              </w:rPr>
              <w:t>предметных</w:t>
            </w:r>
            <w:proofErr w:type="gramEnd"/>
            <w:r w:rsidR="00D004B6" w:rsidRPr="00F378B3">
              <w:rPr>
                <w:rFonts w:ascii="Arial" w:hAnsi="Arial" w:cs="Arial"/>
                <w:shd w:val="clear" w:color="auto" w:fill="FFFFFF"/>
              </w:rPr>
              <w:t xml:space="preserve"> ЗУМ. "М</w:t>
            </w:r>
            <w:r w:rsidRPr="00F378B3">
              <w:rPr>
                <w:rFonts w:ascii="Arial" w:hAnsi="Arial" w:cs="Arial"/>
                <w:shd w:val="clear" w:color="auto" w:fill="FFFFFF"/>
              </w:rPr>
              <w:t>ягкие" же должны преобладать при возникновении сложных, нетипичных</w:t>
            </w:r>
            <w:r w:rsidR="002139C3">
              <w:rPr>
                <w:rFonts w:ascii="Arial" w:hAnsi="Arial" w:cs="Arial"/>
                <w:shd w:val="clear" w:color="auto" w:fill="FFFFFF"/>
              </w:rPr>
              <w:t>,</w:t>
            </w:r>
            <w:r w:rsidRPr="00F378B3">
              <w:rPr>
                <w:rFonts w:ascii="Arial" w:hAnsi="Arial" w:cs="Arial"/>
                <w:shd w:val="clear" w:color="auto" w:fill="FFFFFF"/>
              </w:rPr>
              <w:t xml:space="preserve"> проблемных ситуаций, а также задач развития различных качеств личности</w:t>
            </w:r>
            <w:r w:rsidR="002139C3">
              <w:rPr>
                <w:rFonts w:ascii="Arial" w:hAnsi="Arial" w:cs="Arial"/>
                <w:shd w:val="clear" w:color="auto" w:fill="FFFFFF"/>
              </w:rPr>
              <w:t xml:space="preserve">, т.е. их основная функция – передача </w:t>
            </w:r>
            <w:proofErr w:type="spellStart"/>
            <w:r w:rsidR="002139C3">
              <w:rPr>
                <w:rFonts w:ascii="Arial" w:hAnsi="Arial" w:cs="Arial"/>
                <w:shd w:val="clear" w:color="auto" w:fill="FFFFFF"/>
              </w:rPr>
              <w:t>межпредметных</w:t>
            </w:r>
            <w:proofErr w:type="spellEnd"/>
            <w:r w:rsidR="002139C3">
              <w:rPr>
                <w:rFonts w:ascii="Arial" w:hAnsi="Arial" w:cs="Arial"/>
                <w:shd w:val="clear" w:color="auto" w:fill="FFFFFF"/>
              </w:rPr>
              <w:t xml:space="preserve">  ЗУМ</w:t>
            </w:r>
            <w:r w:rsidRPr="00F378B3">
              <w:rPr>
                <w:rFonts w:ascii="Arial" w:hAnsi="Arial" w:cs="Arial"/>
                <w:shd w:val="clear" w:color="auto" w:fill="FFFFFF"/>
              </w:rPr>
              <w:t>.</w:t>
            </w:r>
            <w:r w:rsidR="002139C3">
              <w:rPr>
                <w:rFonts w:ascii="Arial" w:hAnsi="Arial" w:cs="Arial"/>
                <w:shd w:val="clear" w:color="auto" w:fill="FFFFFF"/>
              </w:rPr>
              <w:t xml:space="preserve"> </w:t>
            </w:r>
            <w:r w:rsidRPr="00F378B3">
              <w:rPr>
                <w:rFonts w:ascii="Arial" w:hAnsi="Arial" w:cs="Arial"/>
                <w:shd w:val="clear" w:color="auto" w:fill="FFFFFF"/>
              </w:rPr>
              <w:t xml:space="preserve"> "Мягкие" модели по сравнению с "жесткими", конечно же, требуют более квалифициров</w:t>
            </w:r>
            <w:r w:rsidR="002139C3">
              <w:rPr>
                <w:rFonts w:ascii="Arial" w:hAnsi="Arial" w:cs="Arial"/>
                <w:shd w:val="clear" w:color="auto" w:fill="FFFFFF"/>
              </w:rPr>
              <w:t xml:space="preserve">анных педагогических кадров и </w:t>
            </w:r>
            <w:proofErr w:type="spellStart"/>
            <w:r w:rsidR="002139C3">
              <w:rPr>
                <w:rFonts w:ascii="Arial" w:hAnsi="Arial" w:cs="Arial"/>
                <w:shd w:val="clear" w:color="auto" w:fill="FFFFFF"/>
              </w:rPr>
              <w:t>бО</w:t>
            </w:r>
            <w:r w:rsidRPr="00F378B3">
              <w:rPr>
                <w:rFonts w:ascii="Arial" w:hAnsi="Arial" w:cs="Arial"/>
                <w:shd w:val="clear" w:color="auto" w:fill="FFFFFF"/>
              </w:rPr>
              <w:t>льших</w:t>
            </w:r>
            <w:proofErr w:type="spellEnd"/>
            <w:r w:rsidRPr="00F378B3">
              <w:rPr>
                <w:rFonts w:ascii="Arial" w:hAnsi="Arial" w:cs="Arial"/>
                <w:shd w:val="clear" w:color="auto" w:fill="FFFFFF"/>
              </w:rPr>
              <w:t xml:space="preserve"> затрат сил. Но за этим будущее.</w:t>
            </w:r>
          </w:p>
        </w:tc>
      </w:tr>
      <w:tr w:rsidR="00F378B3" w:rsidRPr="00F378B3" w:rsidTr="00152A81">
        <w:tc>
          <w:tcPr>
            <w:tcW w:w="4056" w:type="dxa"/>
          </w:tcPr>
          <w:p w:rsidR="00157FFA" w:rsidRPr="00F378B3" w:rsidRDefault="00157FFA">
            <w:pPr>
              <w:rPr>
                <w:rFonts w:ascii="Arial" w:hAnsi="Arial" w:cs="Arial"/>
                <w:noProof/>
                <w:lang w:eastAsia="ru-RU"/>
              </w:rPr>
            </w:pPr>
            <w:r w:rsidRPr="00F378B3">
              <w:rPr>
                <w:rFonts w:ascii="Arial" w:hAnsi="Arial" w:cs="Arial"/>
                <w:noProof/>
                <w:lang w:eastAsia="ru-RU"/>
              </w:rPr>
              <w:drawing>
                <wp:inline distT="0" distB="0" distL="0" distR="0" wp14:anchorId="58DC9AFC" wp14:editId="22328858">
                  <wp:extent cx="2247900" cy="1264547"/>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48317" cy="1264781"/>
                          </a:xfrm>
                          <a:prstGeom prst="rect">
                            <a:avLst/>
                          </a:prstGeom>
                          <a:noFill/>
                        </pic:spPr>
                      </pic:pic>
                    </a:graphicData>
                  </a:graphic>
                </wp:inline>
              </w:drawing>
            </w:r>
          </w:p>
        </w:tc>
        <w:tc>
          <w:tcPr>
            <w:tcW w:w="6933" w:type="dxa"/>
          </w:tcPr>
          <w:p w:rsidR="00157FFA" w:rsidRPr="00F378B3" w:rsidRDefault="00D53C59" w:rsidP="00244746">
            <w:pPr>
              <w:shd w:val="clear" w:color="auto" w:fill="FFFFFF"/>
              <w:outlineLvl w:val="5"/>
              <w:rPr>
                <w:rFonts w:ascii="Arial" w:eastAsia="Times New Roman" w:hAnsi="Arial" w:cs="Arial"/>
                <w:lang w:eastAsia="ru-RU"/>
              </w:rPr>
            </w:pPr>
            <w:r w:rsidRPr="00F378B3">
              <w:rPr>
                <w:rFonts w:ascii="Arial" w:eastAsia="Times New Roman" w:hAnsi="Arial" w:cs="Arial"/>
                <w:lang w:eastAsia="ru-RU"/>
              </w:rPr>
              <w:t>В результате мягкого, гибкого подхода в обучен</w:t>
            </w:r>
            <w:proofErr w:type="gramStart"/>
            <w:r w:rsidRPr="00F378B3">
              <w:rPr>
                <w:rFonts w:ascii="Arial" w:eastAsia="Times New Roman" w:hAnsi="Arial" w:cs="Arial"/>
                <w:lang w:eastAsia="ru-RU"/>
              </w:rPr>
              <w:t>ии у у</w:t>
            </w:r>
            <w:proofErr w:type="gramEnd"/>
            <w:r w:rsidRPr="00F378B3">
              <w:rPr>
                <w:rFonts w:ascii="Arial" w:eastAsia="Times New Roman" w:hAnsi="Arial" w:cs="Arial"/>
                <w:lang w:eastAsia="ru-RU"/>
              </w:rPr>
              <w:t xml:space="preserve">ченика формируются мягкие навыки (софт </w:t>
            </w:r>
            <w:proofErr w:type="spellStart"/>
            <w:r w:rsidRPr="00F378B3">
              <w:rPr>
                <w:rFonts w:ascii="Arial" w:eastAsia="Times New Roman" w:hAnsi="Arial" w:cs="Arial"/>
                <w:lang w:eastAsia="ru-RU"/>
              </w:rPr>
              <w:t>скинс</w:t>
            </w:r>
            <w:proofErr w:type="spellEnd"/>
            <w:r w:rsidRPr="00F378B3">
              <w:rPr>
                <w:rFonts w:ascii="Arial" w:eastAsia="Times New Roman" w:hAnsi="Arial" w:cs="Arial"/>
                <w:lang w:eastAsia="ru-RU"/>
              </w:rPr>
              <w:t>), напр</w:t>
            </w:r>
            <w:r w:rsidR="00D004B6" w:rsidRPr="00F378B3">
              <w:rPr>
                <w:rFonts w:ascii="Arial" w:eastAsia="Times New Roman" w:hAnsi="Arial" w:cs="Arial"/>
                <w:lang w:eastAsia="ru-RU"/>
              </w:rPr>
              <w:t>и</w:t>
            </w:r>
            <w:r w:rsidRPr="00F378B3">
              <w:rPr>
                <w:rFonts w:ascii="Arial" w:eastAsia="Times New Roman" w:hAnsi="Arial" w:cs="Arial"/>
                <w:lang w:eastAsia="ru-RU"/>
              </w:rPr>
              <w:t xml:space="preserve">мер такие как </w:t>
            </w:r>
          </w:p>
          <w:p w:rsidR="000209EE" w:rsidRPr="00F378B3" w:rsidRDefault="000209EE" w:rsidP="000209EE">
            <w:pPr>
              <w:pStyle w:val="a6"/>
              <w:numPr>
                <w:ilvl w:val="0"/>
                <w:numId w:val="15"/>
              </w:numPr>
              <w:shd w:val="clear" w:color="auto" w:fill="FFFFFF"/>
              <w:outlineLvl w:val="5"/>
              <w:rPr>
                <w:rFonts w:ascii="Arial" w:eastAsia="Times New Roman" w:hAnsi="Arial" w:cs="Arial"/>
                <w:lang w:eastAsia="ru-RU"/>
              </w:rPr>
            </w:pPr>
            <w:r w:rsidRPr="00F378B3">
              <w:rPr>
                <w:rFonts w:ascii="Arial" w:eastAsia="Times New Roman" w:hAnsi="Arial" w:cs="Arial"/>
                <w:lang w:eastAsia="ru-RU"/>
              </w:rPr>
              <w:t>Трудолюбие</w:t>
            </w:r>
          </w:p>
          <w:p w:rsidR="000209EE" w:rsidRPr="00F378B3" w:rsidRDefault="000209EE" w:rsidP="000209EE">
            <w:pPr>
              <w:pStyle w:val="a6"/>
              <w:numPr>
                <w:ilvl w:val="0"/>
                <w:numId w:val="15"/>
              </w:numPr>
              <w:shd w:val="clear" w:color="auto" w:fill="FFFFFF"/>
              <w:outlineLvl w:val="5"/>
              <w:rPr>
                <w:rFonts w:ascii="Arial" w:eastAsia="Times New Roman" w:hAnsi="Arial" w:cs="Arial"/>
                <w:lang w:eastAsia="ru-RU"/>
              </w:rPr>
            </w:pPr>
            <w:r w:rsidRPr="00F378B3">
              <w:rPr>
                <w:rFonts w:ascii="Arial" w:eastAsia="Times New Roman" w:hAnsi="Arial" w:cs="Arial"/>
                <w:lang w:eastAsia="ru-RU"/>
              </w:rPr>
              <w:t>Позитивный настрой</w:t>
            </w:r>
          </w:p>
          <w:p w:rsidR="000209EE" w:rsidRPr="00F378B3" w:rsidRDefault="000209EE" w:rsidP="000209EE">
            <w:pPr>
              <w:pStyle w:val="a6"/>
              <w:numPr>
                <w:ilvl w:val="0"/>
                <w:numId w:val="15"/>
              </w:numPr>
              <w:shd w:val="clear" w:color="auto" w:fill="FFFFFF"/>
              <w:outlineLvl w:val="5"/>
              <w:rPr>
                <w:rFonts w:ascii="Arial" w:eastAsia="Times New Roman" w:hAnsi="Arial" w:cs="Arial"/>
                <w:lang w:eastAsia="ru-RU"/>
              </w:rPr>
            </w:pPr>
            <w:proofErr w:type="spellStart"/>
            <w:r w:rsidRPr="00F378B3">
              <w:rPr>
                <w:rFonts w:ascii="Arial" w:eastAsia="Times New Roman" w:hAnsi="Arial" w:cs="Arial"/>
                <w:lang w:eastAsia="ru-RU"/>
              </w:rPr>
              <w:t>Коммуникативне</w:t>
            </w:r>
            <w:proofErr w:type="spellEnd"/>
            <w:r w:rsidRPr="00F378B3">
              <w:rPr>
                <w:rFonts w:ascii="Arial" w:eastAsia="Times New Roman" w:hAnsi="Arial" w:cs="Arial"/>
                <w:lang w:eastAsia="ru-RU"/>
              </w:rPr>
              <w:t xml:space="preserve"> навыки</w:t>
            </w:r>
          </w:p>
          <w:p w:rsidR="000209EE" w:rsidRPr="00F378B3" w:rsidRDefault="000209EE" w:rsidP="000209EE">
            <w:pPr>
              <w:pStyle w:val="a6"/>
              <w:numPr>
                <w:ilvl w:val="0"/>
                <w:numId w:val="15"/>
              </w:numPr>
              <w:shd w:val="clear" w:color="auto" w:fill="FFFFFF"/>
              <w:outlineLvl w:val="5"/>
              <w:rPr>
                <w:rFonts w:ascii="Arial" w:eastAsia="Times New Roman" w:hAnsi="Arial" w:cs="Arial"/>
                <w:lang w:eastAsia="ru-RU"/>
              </w:rPr>
            </w:pPr>
            <w:r w:rsidRPr="00F378B3">
              <w:rPr>
                <w:rFonts w:ascii="Arial" w:eastAsia="Times New Roman" w:hAnsi="Arial" w:cs="Arial"/>
                <w:lang w:eastAsia="ru-RU"/>
              </w:rPr>
              <w:t>Контроль стресса</w:t>
            </w:r>
          </w:p>
          <w:p w:rsidR="000209EE" w:rsidRPr="00F378B3" w:rsidRDefault="000209EE" w:rsidP="000209EE">
            <w:pPr>
              <w:pStyle w:val="a6"/>
              <w:numPr>
                <w:ilvl w:val="0"/>
                <w:numId w:val="15"/>
              </w:numPr>
              <w:shd w:val="clear" w:color="auto" w:fill="FFFFFF"/>
              <w:outlineLvl w:val="5"/>
              <w:rPr>
                <w:rFonts w:ascii="Arial" w:eastAsia="Times New Roman" w:hAnsi="Arial" w:cs="Arial"/>
                <w:lang w:eastAsia="ru-RU"/>
              </w:rPr>
            </w:pPr>
            <w:r w:rsidRPr="00F378B3">
              <w:rPr>
                <w:rFonts w:ascii="Arial" w:eastAsia="Times New Roman" w:hAnsi="Arial" w:cs="Arial"/>
                <w:lang w:eastAsia="ru-RU"/>
              </w:rPr>
              <w:t>Гибкость, т.е. способность приспосабливаться к новым условиям</w:t>
            </w:r>
          </w:p>
          <w:p w:rsidR="000209EE" w:rsidRPr="00F378B3" w:rsidRDefault="000209EE" w:rsidP="000209EE">
            <w:pPr>
              <w:pStyle w:val="a6"/>
              <w:numPr>
                <w:ilvl w:val="0"/>
                <w:numId w:val="15"/>
              </w:numPr>
              <w:shd w:val="clear" w:color="auto" w:fill="FFFFFF"/>
              <w:outlineLvl w:val="5"/>
              <w:rPr>
                <w:rFonts w:ascii="Arial" w:eastAsia="Times New Roman" w:hAnsi="Arial" w:cs="Arial"/>
                <w:lang w:eastAsia="ru-RU"/>
              </w:rPr>
            </w:pPr>
            <w:r w:rsidRPr="00F378B3">
              <w:rPr>
                <w:rFonts w:ascii="Arial" w:eastAsia="Times New Roman" w:hAnsi="Arial" w:cs="Arial"/>
                <w:lang w:eastAsia="ru-RU"/>
              </w:rPr>
              <w:t>Работа в команде</w:t>
            </w:r>
          </w:p>
          <w:p w:rsidR="000209EE" w:rsidRPr="00F378B3" w:rsidRDefault="000209EE" w:rsidP="000209EE">
            <w:pPr>
              <w:pStyle w:val="a6"/>
              <w:numPr>
                <w:ilvl w:val="0"/>
                <w:numId w:val="15"/>
              </w:numPr>
              <w:shd w:val="clear" w:color="auto" w:fill="FFFFFF"/>
              <w:outlineLvl w:val="5"/>
              <w:rPr>
                <w:rFonts w:ascii="Arial" w:eastAsia="Times New Roman" w:hAnsi="Arial" w:cs="Arial"/>
                <w:lang w:eastAsia="ru-RU"/>
              </w:rPr>
            </w:pPr>
            <w:r w:rsidRPr="00F378B3">
              <w:rPr>
                <w:rFonts w:ascii="Arial" w:eastAsia="Times New Roman" w:hAnsi="Arial" w:cs="Arial"/>
                <w:lang w:eastAsia="ru-RU"/>
              </w:rPr>
              <w:t>Принятие критики</w:t>
            </w:r>
          </w:p>
          <w:p w:rsidR="000209EE" w:rsidRPr="00F378B3" w:rsidRDefault="000209EE" w:rsidP="000209EE">
            <w:pPr>
              <w:pStyle w:val="a6"/>
              <w:numPr>
                <w:ilvl w:val="0"/>
                <w:numId w:val="15"/>
              </w:numPr>
              <w:shd w:val="clear" w:color="auto" w:fill="FFFFFF"/>
              <w:outlineLvl w:val="5"/>
              <w:rPr>
                <w:rFonts w:ascii="Arial" w:eastAsia="Times New Roman" w:hAnsi="Arial" w:cs="Arial"/>
                <w:lang w:eastAsia="ru-RU"/>
              </w:rPr>
            </w:pPr>
            <w:r w:rsidRPr="00F378B3">
              <w:rPr>
                <w:rFonts w:ascii="Arial" w:eastAsia="Times New Roman" w:hAnsi="Arial" w:cs="Arial"/>
                <w:lang w:eastAsia="ru-RU"/>
              </w:rPr>
              <w:t>Уверенность в себе</w:t>
            </w:r>
          </w:p>
          <w:p w:rsidR="000209EE" w:rsidRPr="00F378B3" w:rsidRDefault="000209EE" w:rsidP="000209EE">
            <w:pPr>
              <w:pStyle w:val="a6"/>
              <w:numPr>
                <w:ilvl w:val="0"/>
                <w:numId w:val="15"/>
              </w:numPr>
              <w:shd w:val="clear" w:color="auto" w:fill="FFFFFF"/>
              <w:outlineLvl w:val="5"/>
              <w:rPr>
                <w:rFonts w:ascii="Arial" w:eastAsia="Times New Roman" w:hAnsi="Arial" w:cs="Arial"/>
                <w:lang w:eastAsia="ru-RU"/>
              </w:rPr>
            </w:pPr>
            <w:r w:rsidRPr="00F378B3">
              <w:rPr>
                <w:rFonts w:ascii="Arial" w:eastAsia="Times New Roman" w:hAnsi="Arial" w:cs="Arial"/>
                <w:lang w:eastAsia="ru-RU"/>
              </w:rPr>
              <w:t>Управление временем</w:t>
            </w:r>
          </w:p>
          <w:p w:rsidR="000209EE" w:rsidRDefault="000209EE" w:rsidP="000209EE">
            <w:pPr>
              <w:pStyle w:val="a6"/>
              <w:numPr>
                <w:ilvl w:val="0"/>
                <w:numId w:val="15"/>
              </w:numPr>
              <w:shd w:val="clear" w:color="auto" w:fill="FFFFFF"/>
              <w:outlineLvl w:val="5"/>
              <w:rPr>
                <w:rFonts w:ascii="Arial" w:eastAsia="Times New Roman" w:hAnsi="Arial" w:cs="Arial"/>
                <w:lang w:eastAsia="ru-RU"/>
              </w:rPr>
            </w:pPr>
            <w:r w:rsidRPr="00F378B3">
              <w:rPr>
                <w:rFonts w:ascii="Arial" w:eastAsia="Times New Roman" w:hAnsi="Arial" w:cs="Arial"/>
                <w:lang w:eastAsia="ru-RU"/>
              </w:rPr>
              <w:t>Решение проблем</w:t>
            </w:r>
          </w:p>
          <w:p w:rsidR="002139C3" w:rsidRPr="002139C3" w:rsidRDefault="002139C3" w:rsidP="002139C3">
            <w:pPr>
              <w:shd w:val="clear" w:color="auto" w:fill="FFFFFF"/>
              <w:outlineLvl w:val="5"/>
              <w:rPr>
                <w:rFonts w:ascii="Arial" w:eastAsia="Times New Roman" w:hAnsi="Arial" w:cs="Arial"/>
                <w:lang w:eastAsia="ru-RU"/>
              </w:rPr>
            </w:pPr>
            <w:r>
              <w:rPr>
                <w:rFonts w:ascii="Arial" w:eastAsia="Times New Roman" w:hAnsi="Arial" w:cs="Arial"/>
                <w:lang w:eastAsia="ru-RU"/>
              </w:rPr>
              <w:t xml:space="preserve">Именно эти навыки востребованы в наше время </w:t>
            </w:r>
            <w:r w:rsidR="00BB162C">
              <w:rPr>
                <w:rFonts w:ascii="Arial" w:eastAsia="Times New Roman" w:hAnsi="Arial" w:cs="Arial"/>
                <w:lang w:eastAsia="ru-RU"/>
              </w:rPr>
              <w:t>работодателями почти всех профессиях</w:t>
            </w:r>
            <w:proofErr w:type="gramStart"/>
            <w:r w:rsidR="00BB162C">
              <w:rPr>
                <w:rFonts w:ascii="Arial" w:eastAsia="Times New Roman" w:hAnsi="Arial" w:cs="Arial"/>
                <w:lang w:eastAsia="ru-RU"/>
              </w:rPr>
              <w:t>.</w:t>
            </w:r>
            <w:proofErr w:type="gramEnd"/>
            <w:r w:rsidR="00BB162C">
              <w:rPr>
                <w:rFonts w:ascii="Arial" w:eastAsia="Times New Roman" w:hAnsi="Arial" w:cs="Arial"/>
                <w:lang w:eastAsia="ru-RU"/>
              </w:rPr>
              <w:t xml:space="preserve"> </w:t>
            </w:r>
            <w:proofErr w:type="gramStart"/>
            <w:r w:rsidR="00BB162C">
              <w:rPr>
                <w:rFonts w:ascii="Arial" w:eastAsia="Times New Roman" w:hAnsi="Arial" w:cs="Arial"/>
                <w:lang w:eastAsia="ru-RU"/>
              </w:rPr>
              <w:t>н</w:t>
            </w:r>
            <w:proofErr w:type="gramEnd"/>
            <w:r w:rsidR="00BB162C">
              <w:rPr>
                <w:rFonts w:ascii="Arial" w:eastAsia="Times New Roman" w:hAnsi="Arial" w:cs="Arial"/>
                <w:lang w:eastAsia="ru-RU"/>
              </w:rPr>
              <w:t>а любой работе.</w:t>
            </w:r>
          </w:p>
          <w:p w:rsidR="00D754CB" w:rsidRDefault="00F24192" w:rsidP="00D754CB">
            <w:pPr>
              <w:shd w:val="clear" w:color="auto" w:fill="FFFFFF"/>
              <w:outlineLvl w:val="5"/>
              <w:rPr>
                <w:rFonts w:ascii="Arial" w:eastAsia="Times New Roman" w:hAnsi="Arial" w:cs="Arial"/>
                <w:lang w:eastAsia="ru-RU"/>
              </w:rPr>
            </w:pPr>
            <w:r>
              <w:rPr>
                <w:rFonts w:ascii="Arial" w:eastAsia="Times New Roman" w:hAnsi="Arial" w:cs="Arial"/>
                <w:lang w:eastAsia="ru-RU"/>
              </w:rPr>
              <w:t xml:space="preserve">Замечено, что успех </w:t>
            </w:r>
            <w:r w:rsidR="00BB162C">
              <w:rPr>
                <w:rFonts w:ascii="Arial" w:eastAsia="Times New Roman" w:hAnsi="Arial" w:cs="Arial"/>
                <w:lang w:eastAsia="ru-RU"/>
              </w:rPr>
              <w:t xml:space="preserve"> в карьере зависит лишь на </w:t>
            </w:r>
            <w:r w:rsidR="00D754CB" w:rsidRPr="00F378B3">
              <w:rPr>
                <w:rFonts w:ascii="Arial" w:eastAsia="Times New Roman" w:hAnsi="Arial" w:cs="Arial"/>
                <w:lang w:eastAsia="ru-RU"/>
              </w:rPr>
              <w:t xml:space="preserve">15% </w:t>
            </w:r>
            <w:r w:rsidR="00BB162C">
              <w:rPr>
                <w:rFonts w:ascii="Arial" w:eastAsia="Times New Roman" w:hAnsi="Arial" w:cs="Arial"/>
                <w:lang w:eastAsia="ru-RU"/>
              </w:rPr>
              <w:t>от владения человеком</w:t>
            </w:r>
            <w:r>
              <w:rPr>
                <w:rFonts w:ascii="Arial" w:eastAsia="Times New Roman" w:hAnsi="Arial" w:cs="Arial"/>
                <w:lang w:eastAsia="ru-RU"/>
              </w:rPr>
              <w:t xml:space="preserve"> твердыми знаниями и умениями</w:t>
            </w:r>
            <w:r w:rsidR="00D754CB" w:rsidRPr="00F378B3">
              <w:rPr>
                <w:rFonts w:ascii="Arial" w:eastAsia="Times New Roman" w:hAnsi="Arial" w:cs="Arial"/>
                <w:lang w:eastAsia="ru-RU"/>
              </w:rPr>
              <w:t xml:space="preserve">, </w:t>
            </w:r>
            <w:r w:rsidR="00BB162C">
              <w:rPr>
                <w:rFonts w:ascii="Arial" w:eastAsia="Times New Roman" w:hAnsi="Arial" w:cs="Arial"/>
                <w:lang w:eastAsia="ru-RU"/>
              </w:rPr>
              <w:t>(т.е. это то, что напрямую связано с его узкой специализацией), в то время как остальные</w:t>
            </w:r>
            <w:r w:rsidR="00D754CB" w:rsidRPr="00F378B3">
              <w:rPr>
                <w:rFonts w:ascii="Arial" w:eastAsia="Times New Roman" w:hAnsi="Arial" w:cs="Arial"/>
                <w:lang w:eastAsia="ru-RU"/>
              </w:rPr>
              <w:t xml:space="preserve"> </w:t>
            </w:r>
            <w:proofErr w:type="gramStart"/>
            <w:r w:rsidR="00D754CB" w:rsidRPr="00F378B3">
              <w:rPr>
                <w:rFonts w:ascii="Arial" w:eastAsia="Times New Roman" w:hAnsi="Arial" w:cs="Arial"/>
                <w:lang w:eastAsia="ru-RU"/>
              </w:rPr>
              <w:t xml:space="preserve">( </w:t>
            </w:r>
            <w:proofErr w:type="gramEnd"/>
            <w:r w:rsidR="00D754CB" w:rsidRPr="00F378B3">
              <w:rPr>
                <w:rFonts w:ascii="Arial" w:eastAsia="Times New Roman" w:hAnsi="Arial" w:cs="Arial"/>
                <w:lang w:eastAsia="ru-RU"/>
              </w:rPr>
              <w:t>85%</w:t>
            </w:r>
            <w:r w:rsidR="00BB162C">
              <w:rPr>
                <w:rFonts w:ascii="Arial" w:eastAsia="Times New Roman" w:hAnsi="Arial" w:cs="Arial"/>
                <w:lang w:eastAsia="ru-RU"/>
              </w:rPr>
              <w:t xml:space="preserve"> успеха)  - завися</w:t>
            </w:r>
            <w:r w:rsidR="00D754CB" w:rsidRPr="00F378B3">
              <w:rPr>
                <w:rFonts w:ascii="Arial" w:eastAsia="Times New Roman" w:hAnsi="Arial" w:cs="Arial"/>
                <w:lang w:eastAsia="ru-RU"/>
              </w:rPr>
              <w:t xml:space="preserve">т от </w:t>
            </w:r>
            <w:r w:rsidR="00BB162C">
              <w:rPr>
                <w:rFonts w:ascii="Arial" w:eastAsia="Times New Roman" w:hAnsi="Arial" w:cs="Arial"/>
                <w:lang w:eastAsia="ru-RU"/>
              </w:rPr>
              <w:t>владения мягкими навыками</w:t>
            </w:r>
            <w:r w:rsidR="00D754CB" w:rsidRPr="00F378B3">
              <w:rPr>
                <w:rFonts w:ascii="Arial" w:eastAsia="Times New Roman" w:hAnsi="Arial" w:cs="Arial"/>
                <w:lang w:eastAsia="ru-RU"/>
              </w:rPr>
              <w:t xml:space="preserve">, от  умения ладить с людьми. </w:t>
            </w:r>
          </w:p>
          <w:p w:rsidR="00BB162C" w:rsidRPr="00F378B3" w:rsidRDefault="00BB162C" w:rsidP="00D754CB">
            <w:pPr>
              <w:shd w:val="clear" w:color="auto" w:fill="FFFFFF"/>
              <w:outlineLvl w:val="5"/>
              <w:rPr>
                <w:rFonts w:ascii="Arial" w:eastAsia="Times New Roman" w:hAnsi="Arial" w:cs="Arial"/>
                <w:lang w:eastAsia="ru-RU"/>
              </w:rPr>
            </w:pPr>
            <w:r>
              <w:rPr>
                <w:rFonts w:ascii="Arial" w:eastAsia="Times New Roman" w:hAnsi="Arial" w:cs="Arial"/>
                <w:lang w:eastAsia="ru-RU"/>
              </w:rPr>
              <w:t xml:space="preserve">А теперь давайте подумаем, получается, что </w:t>
            </w:r>
            <w:proofErr w:type="gramStart"/>
            <w:r>
              <w:rPr>
                <w:rFonts w:ascii="Arial" w:eastAsia="Times New Roman" w:hAnsi="Arial" w:cs="Arial"/>
                <w:lang w:eastAsia="ru-RU"/>
              </w:rPr>
              <w:t>обучая ребенка жесткими методами в школе мы его совершенно никак не готовим к успешной</w:t>
            </w:r>
            <w:proofErr w:type="gramEnd"/>
            <w:r>
              <w:rPr>
                <w:rFonts w:ascii="Arial" w:eastAsia="Times New Roman" w:hAnsi="Arial" w:cs="Arial"/>
                <w:lang w:eastAsia="ru-RU"/>
              </w:rPr>
              <w:t xml:space="preserve">, счастливой жизни. Если жесткие методы при обучении являются преобладающими, то мы выращиваем одно из 2-х: либо раба – либо тирана (по примеру учителя). При таком положении вещей человек </w:t>
            </w:r>
            <w:proofErr w:type="gramStart"/>
            <w:r>
              <w:rPr>
                <w:rFonts w:ascii="Arial" w:eastAsia="Times New Roman" w:hAnsi="Arial" w:cs="Arial"/>
                <w:lang w:eastAsia="ru-RU"/>
              </w:rPr>
              <w:t>будет несчастным и несчастными будут</w:t>
            </w:r>
            <w:proofErr w:type="gramEnd"/>
            <w:r>
              <w:rPr>
                <w:rFonts w:ascii="Arial" w:eastAsia="Times New Roman" w:hAnsi="Arial" w:cs="Arial"/>
                <w:lang w:eastAsia="ru-RU"/>
              </w:rPr>
              <w:t xml:space="preserve"> люди, которым с ним придется работать. Если же со школьной скамьи ребенок воспитывался мягкими методами, то он благополучно вольется во взрослую жизнь и без проблем найдет свое место в любом коллективе и профессии.</w:t>
            </w:r>
          </w:p>
        </w:tc>
      </w:tr>
      <w:tr w:rsidR="00F378B3" w:rsidRPr="00F378B3" w:rsidTr="00152A81">
        <w:tc>
          <w:tcPr>
            <w:tcW w:w="4056" w:type="dxa"/>
          </w:tcPr>
          <w:p w:rsidR="00244746" w:rsidRPr="00F378B3" w:rsidRDefault="00D47B72">
            <w:pPr>
              <w:rPr>
                <w:rFonts w:ascii="Arial" w:hAnsi="Arial" w:cs="Arial"/>
                <w:noProof/>
                <w:lang w:eastAsia="ru-RU"/>
              </w:rPr>
            </w:pPr>
            <w:r w:rsidRPr="00F378B3">
              <w:rPr>
                <w:rFonts w:ascii="Arial" w:hAnsi="Arial" w:cs="Arial"/>
                <w:noProof/>
                <w:lang w:eastAsia="ru-RU"/>
              </w:rPr>
              <w:drawing>
                <wp:inline distT="0" distB="0" distL="0" distR="0" wp14:anchorId="07A566CC" wp14:editId="6F6556E1">
                  <wp:extent cx="2362199" cy="1328737"/>
                  <wp:effectExtent l="0" t="0" r="635" b="508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362529" cy="1328923"/>
                          </a:xfrm>
                          <a:prstGeom prst="rect">
                            <a:avLst/>
                          </a:prstGeom>
                        </pic:spPr>
                      </pic:pic>
                    </a:graphicData>
                  </a:graphic>
                </wp:inline>
              </w:drawing>
            </w:r>
          </w:p>
        </w:tc>
        <w:tc>
          <w:tcPr>
            <w:tcW w:w="6933" w:type="dxa"/>
          </w:tcPr>
          <w:p w:rsidR="00565D51" w:rsidRDefault="00565D51" w:rsidP="00244746">
            <w:pPr>
              <w:shd w:val="clear" w:color="auto" w:fill="FFFFFF"/>
              <w:outlineLvl w:val="5"/>
              <w:rPr>
                <w:rFonts w:ascii="Arial" w:eastAsia="Times New Roman" w:hAnsi="Arial" w:cs="Arial"/>
                <w:lang w:eastAsia="ru-RU"/>
              </w:rPr>
            </w:pPr>
            <w:r>
              <w:rPr>
                <w:rFonts w:ascii="Arial" w:eastAsia="Times New Roman" w:hAnsi="Arial" w:cs="Arial"/>
                <w:lang w:eastAsia="ru-RU"/>
              </w:rPr>
              <w:t xml:space="preserve">А теперь вернемся к музыкальному обучению, к системе Софт Моцарт. Я напомню Вам ряд узловых моментов в формировании Мягкого обучения музыке, метода </w:t>
            </w:r>
            <w:proofErr w:type="spellStart"/>
            <w:r>
              <w:rPr>
                <w:rFonts w:ascii="Arial" w:eastAsia="Times New Roman" w:hAnsi="Arial" w:cs="Arial"/>
                <w:lang w:eastAsia="ru-RU"/>
              </w:rPr>
              <w:t>х</w:t>
            </w:r>
            <w:proofErr w:type="gramStart"/>
            <w:r>
              <w:rPr>
                <w:rFonts w:ascii="Arial" w:eastAsia="Times New Roman" w:hAnsi="Arial" w:cs="Arial"/>
                <w:lang w:eastAsia="ru-RU"/>
              </w:rPr>
              <w:t>.х</w:t>
            </w:r>
            <w:proofErr w:type="gramEnd"/>
            <w:r>
              <w:rPr>
                <w:rFonts w:ascii="Arial" w:eastAsia="Times New Roman" w:hAnsi="Arial" w:cs="Arial"/>
                <w:lang w:eastAsia="ru-RU"/>
              </w:rPr>
              <w:t>айнер</w:t>
            </w:r>
            <w:proofErr w:type="spellEnd"/>
            <w:r>
              <w:rPr>
                <w:rFonts w:ascii="Arial" w:eastAsia="Times New Roman" w:hAnsi="Arial" w:cs="Arial"/>
                <w:lang w:eastAsia="ru-RU"/>
              </w:rPr>
              <w:t xml:space="preserve">. </w:t>
            </w:r>
          </w:p>
          <w:p w:rsidR="00DB1070" w:rsidRPr="00DB1070" w:rsidRDefault="00DB1070" w:rsidP="00565D51">
            <w:pPr>
              <w:pStyle w:val="a6"/>
              <w:numPr>
                <w:ilvl w:val="0"/>
                <w:numId w:val="17"/>
              </w:numPr>
              <w:shd w:val="clear" w:color="auto" w:fill="FFFFFF"/>
              <w:outlineLvl w:val="5"/>
              <w:rPr>
                <w:rFonts w:ascii="Arial" w:eastAsia="Times New Roman" w:hAnsi="Arial" w:cs="Arial"/>
                <w:lang w:eastAsia="ru-RU"/>
              </w:rPr>
            </w:pPr>
            <w:r>
              <w:rPr>
                <w:rFonts w:ascii="Arial" w:eastAsia="Times New Roman" w:hAnsi="Arial" w:cs="Arial"/>
                <w:spacing w:val="2"/>
                <w:lang w:eastAsia="ru-RU"/>
              </w:rPr>
              <w:t>Открытие факта о том, что</w:t>
            </w:r>
            <w:proofErr w:type="gramStart"/>
            <w:r>
              <w:rPr>
                <w:rFonts w:ascii="Arial" w:eastAsia="Times New Roman" w:hAnsi="Arial" w:cs="Arial"/>
                <w:spacing w:val="2"/>
                <w:lang w:eastAsia="ru-RU"/>
              </w:rPr>
              <w:t xml:space="preserve"> </w:t>
            </w:r>
            <w:r w:rsidR="00565D51" w:rsidRPr="00565D51">
              <w:rPr>
                <w:rFonts w:ascii="Arial" w:eastAsia="Times New Roman" w:hAnsi="Arial" w:cs="Arial"/>
                <w:spacing w:val="2"/>
                <w:lang w:eastAsia="ru-RU"/>
              </w:rPr>
              <w:t>П</w:t>
            </w:r>
            <w:proofErr w:type="gramEnd"/>
            <w:r w:rsidR="00565D51" w:rsidRPr="00565D51">
              <w:rPr>
                <w:rFonts w:ascii="Arial" w:eastAsia="Times New Roman" w:hAnsi="Arial" w:cs="Arial"/>
                <w:spacing w:val="2"/>
                <w:lang w:eastAsia="ru-RU"/>
              </w:rPr>
              <w:t xml:space="preserve">ри повороте нотного стана на 90 градусов ключами вверх он становится единой системой символов (нот) и звуков (клавиш).  На основе этого открытия она создаёт новый метол, </w:t>
            </w:r>
          </w:p>
          <w:p w:rsidR="00565D51" w:rsidRPr="00DB1070" w:rsidRDefault="00DB1070" w:rsidP="00565D51">
            <w:pPr>
              <w:pStyle w:val="a6"/>
              <w:numPr>
                <w:ilvl w:val="0"/>
                <w:numId w:val="17"/>
              </w:numPr>
              <w:shd w:val="clear" w:color="auto" w:fill="FFFFFF"/>
              <w:outlineLvl w:val="5"/>
              <w:rPr>
                <w:rFonts w:ascii="Arial" w:eastAsia="Times New Roman" w:hAnsi="Arial" w:cs="Arial"/>
                <w:lang w:eastAsia="ru-RU"/>
              </w:rPr>
            </w:pPr>
            <w:r>
              <w:rPr>
                <w:rFonts w:ascii="Arial" w:eastAsia="Times New Roman" w:hAnsi="Arial" w:cs="Arial"/>
                <w:spacing w:val="2"/>
                <w:lang w:eastAsia="ru-RU"/>
              </w:rPr>
              <w:t>Н</w:t>
            </w:r>
            <w:r w:rsidR="00565D51" w:rsidRPr="00565D51">
              <w:rPr>
                <w:rFonts w:ascii="Arial" w:eastAsia="Times New Roman" w:hAnsi="Arial" w:cs="Arial"/>
                <w:spacing w:val="2"/>
                <w:lang w:eastAsia="ru-RU"/>
              </w:rPr>
              <w:t xml:space="preserve">а основе метода </w:t>
            </w:r>
            <w:r>
              <w:rPr>
                <w:rFonts w:ascii="Arial" w:eastAsia="Times New Roman" w:hAnsi="Arial" w:cs="Arial"/>
                <w:spacing w:val="2"/>
                <w:lang w:eastAsia="ru-RU"/>
              </w:rPr>
              <w:t xml:space="preserve">создает </w:t>
            </w:r>
            <w:r w:rsidR="00565D51" w:rsidRPr="00565D51">
              <w:rPr>
                <w:rFonts w:ascii="Arial" w:eastAsia="Times New Roman" w:hAnsi="Arial" w:cs="Arial"/>
                <w:spacing w:val="2"/>
                <w:lang w:eastAsia="ru-RU"/>
              </w:rPr>
              <w:t>Программное обеспечение</w:t>
            </w:r>
            <w:r>
              <w:rPr>
                <w:rFonts w:ascii="Arial" w:eastAsia="Times New Roman" w:hAnsi="Arial" w:cs="Arial"/>
                <w:spacing w:val="2"/>
                <w:lang w:eastAsia="ru-RU"/>
              </w:rPr>
              <w:t xml:space="preserve">, которое позволяет в цифрах измерить развитие навыков обучающихся. </w:t>
            </w:r>
          </w:p>
          <w:p w:rsidR="00DB1070" w:rsidRPr="00DB1070" w:rsidRDefault="00DB1070" w:rsidP="00565D51">
            <w:pPr>
              <w:pStyle w:val="a6"/>
              <w:numPr>
                <w:ilvl w:val="0"/>
                <w:numId w:val="17"/>
              </w:numPr>
              <w:shd w:val="clear" w:color="auto" w:fill="FFFFFF"/>
              <w:outlineLvl w:val="5"/>
              <w:rPr>
                <w:rFonts w:ascii="Arial" w:eastAsia="Times New Roman" w:hAnsi="Arial" w:cs="Arial"/>
                <w:lang w:eastAsia="ru-RU"/>
              </w:rPr>
            </w:pPr>
            <w:r>
              <w:rPr>
                <w:rFonts w:ascii="Arial" w:eastAsia="Times New Roman" w:hAnsi="Arial" w:cs="Arial"/>
                <w:spacing w:val="2"/>
                <w:lang w:eastAsia="ru-RU"/>
              </w:rPr>
              <w:t xml:space="preserve">Складывается технология. Мы </w:t>
            </w:r>
            <w:r w:rsidR="00F24192">
              <w:rPr>
                <w:rFonts w:ascii="Arial" w:eastAsia="Times New Roman" w:hAnsi="Arial" w:cs="Arial"/>
                <w:spacing w:val="2"/>
                <w:lang w:eastAsia="ru-RU"/>
              </w:rPr>
              <w:t>рассматривали ранее в предыдущих лекциях то</w:t>
            </w:r>
            <w:r>
              <w:rPr>
                <w:rFonts w:ascii="Arial" w:eastAsia="Times New Roman" w:hAnsi="Arial" w:cs="Arial"/>
                <w:spacing w:val="2"/>
                <w:lang w:eastAsia="ru-RU"/>
              </w:rPr>
              <w:t>, как нужно понимать</w:t>
            </w:r>
            <w:r w:rsidR="00F24192">
              <w:rPr>
                <w:rFonts w:ascii="Arial" w:eastAsia="Times New Roman" w:hAnsi="Arial" w:cs="Arial"/>
                <w:spacing w:val="2"/>
                <w:lang w:eastAsia="ru-RU"/>
              </w:rPr>
              <w:t>, трактовать цифры компьютера. В этой технологии е</w:t>
            </w:r>
            <w:r>
              <w:rPr>
                <w:rFonts w:ascii="Arial" w:eastAsia="Times New Roman" w:hAnsi="Arial" w:cs="Arial"/>
                <w:spacing w:val="2"/>
                <w:lang w:eastAsia="ru-RU"/>
              </w:rPr>
              <w:t xml:space="preserve">сть конкретное можно, нужно и нельзя при </w:t>
            </w:r>
            <w:proofErr w:type="gramStart"/>
            <w:r>
              <w:rPr>
                <w:rFonts w:ascii="Arial" w:eastAsia="Times New Roman" w:hAnsi="Arial" w:cs="Arial"/>
                <w:spacing w:val="2"/>
                <w:lang w:eastAsia="ru-RU"/>
              </w:rPr>
              <w:t>определенных</w:t>
            </w:r>
            <w:proofErr w:type="gramEnd"/>
            <w:r>
              <w:rPr>
                <w:rFonts w:ascii="Arial" w:eastAsia="Times New Roman" w:hAnsi="Arial" w:cs="Arial"/>
                <w:spacing w:val="2"/>
                <w:lang w:eastAsia="ru-RU"/>
              </w:rPr>
              <w:t xml:space="preserve"> </w:t>
            </w:r>
            <w:proofErr w:type="spellStart"/>
            <w:r>
              <w:rPr>
                <w:rFonts w:ascii="Arial" w:eastAsia="Times New Roman" w:hAnsi="Arial" w:cs="Arial"/>
                <w:spacing w:val="2"/>
                <w:lang w:eastAsia="ru-RU"/>
              </w:rPr>
              <w:t>показтелях</w:t>
            </w:r>
            <w:proofErr w:type="spellEnd"/>
            <w:r>
              <w:rPr>
                <w:rFonts w:ascii="Arial" w:eastAsia="Times New Roman" w:hAnsi="Arial" w:cs="Arial"/>
                <w:spacing w:val="2"/>
                <w:lang w:eastAsia="ru-RU"/>
              </w:rPr>
              <w:t xml:space="preserve"> ЗМЗ (зрительно-моторной задержки у ученика).</w:t>
            </w:r>
          </w:p>
          <w:p w:rsidR="00DB1070" w:rsidRPr="00565D51" w:rsidRDefault="00DB1070" w:rsidP="00565D51">
            <w:pPr>
              <w:pStyle w:val="a6"/>
              <w:numPr>
                <w:ilvl w:val="0"/>
                <w:numId w:val="17"/>
              </w:numPr>
              <w:shd w:val="clear" w:color="auto" w:fill="FFFFFF"/>
              <w:outlineLvl w:val="5"/>
              <w:rPr>
                <w:rFonts w:ascii="Arial" w:eastAsia="Times New Roman" w:hAnsi="Arial" w:cs="Arial"/>
                <w:lang w:eastAsia="ru-RU"/>
              </w:rPr>
            </w:pPr>
            <w:r>
              <w:rPr>
                <w:rFonts w:ascii="Arial" w:eastAsia="Times New Roman" w:hAnsi="Arial" w:cs="Arial"/>
                <w:spacing w:val="2"/>
                <w:lang w:eastAsia="ru-RU"/>
              </w:rPr>
              <w:lastRenderedPageBreak/>
              <w:t xml:space="preserve">И далее </w:t>
            </w:r>
            <w:proofErr w:type="gramStart"/>
            <w:r>
              <w:rPr>
                <w:rFonts w:ascii="Arial" w:eastAsia="Times New Roman" w:hAnsi="Arial" w:cs="Arial"/>
                <w:spacing w:val="2"/>
                <w:lang w:eastAsia="ru-RU"/>
              </w:rPr>
              <w:t>смотрите</w:t>
            </w:r>
            <w:proofErr w:type="gramEnd"/>
            <w:r>
              <w:rPr>
                <w:rFonts w:ascii="Arial" w:eastAsia="Times New Roman" w:hAnsi="Arial" w:cs="Arial"/>
                <w:spacing w:val="2"/>
                <w:lang w:eastAsia="ru-RU"/>
              </w:rPr>
              <w:t xml:space="preserve"> происходят удивительные вещи. Эта </w:t>
            </w:r>
            <w:r w:rsidR="00F24192">
              <w:rPr>
                <w:rFonts w:ascii="Arial" w:eastAsia="Times New Roman" w:hAnsi="Arial" w:cs="Arial"/>
                <w:spacing w:val="2"/>
                <w:lang w:eastAsia="ru-RU"/>
              </w:rPr>
              <w:t xml:space="preserve">сложившаяся </w:t>
            </w:r>
            <w:r>
              <w:rPr>
                <w:rFonts w:ascii="Arial" w:eastAsia="Times New Roman" w:hAnsi="Arial" w:cs="Arial"/>
                <w:spacing w:val="2"/>
                <w:lang w:eastAsia="ru-RU"/>
              </w:rPr>
              <w:t xml:space="preserve">технология, позволяет к каждому ученику </w:t>
            </w:r>
            <w:proofErr w:type="gramStart"/>
            <w:r>
              <w:rPr>
                <w:rFonts w:ascii="Arial" w:eastAsia="Times New Roman" w:hAnsi="Arial" w:cs="Arial"/>
                <w:spacing w:val="2"/>
                <w:lang w:eastAsia="ru-RU"/>
              </w:rPr>
              <w:t>относится</w:t>
            </w:r>
            <w:proofErr w:type="gramEnd"/>
            <w:r>
              <w:rPr>
                <w:rFonts w:ascii="Arial" w:eastAsia="Times New Roman" w:hAnsi="Arial" w:cs="Arial"/>
                <w:spacing w:val="2"/>
                <w:lang w:eastAsia="ru-RU"/>
              </w:rPr>
              <w:t xml:space="preserve"> очень чутко, очень мягко, не форсируя события в развитии навыков. Именно технология по созданию жестких</w:t>
            </w:r>
            <w:r w:rsidR="00D02867">
              <w:rPr>
                <w:rFonts w:ascii="Arial" w:eastAsia="Times New Roman" w:hAnsi="Arial" w:cs="Arial"/>
                <w:spacing w:val="2"/>
                <w:lang w:eastAsia="ru-RU"/>
              </w:rPr>
              <w:t xml:space="preserve"> навыков (т.е. узко </w:t>
            </w:r>
            <w:r>
              <w:rPr>
                <w:rFonts w:ascii="Arial" w:eastAsia="Times New Roman" w:hAnsi="Arial" w:cs="Arial"/>
                <w:spacing w:val="2"/>
                <w:lang w:eastAsia="ru-RU"/>
              </w:rPr>
              <w:t>музыкальных)</w:t>
            </w:r>
            <w:r w:rsidR="00D02867">
              <w:rPr>
                <w:rFonts w:ascii="Arial" w:eastAsia="Times New Roman" w:hAnsi="Arial" w:cs="Arial"/>
                <w:spacing w:val="2"/>
                <w:lang w:eastAsia="ru-RU"/>
              </w:rPr>
              <w:t xml:space="preserve">, </w:t>
            </w:r>
            <w:r>
              <w:rPr>
                <w:rFonts w:ascii="Arial" w:eastAsia="Times New Roman" w:hAnsi="Arial" w:cs="Arial"/>
                <w:spacing w:val="2"/>
                <w:lang w:eastAsia="ru-RU"/>
              </w:rPr>
              <w:t>охраняет ученика от перегрузок и обеспечивает постепенное, органичное, естественное</w:t>
            </w:r>
            <w:r w:rsidR="00D02867">
              <w:rPr>
                <w:rFonts w:ascii="Arial" w:eastAsia="Times New Roman" w:hAnsi="Arial" w:cs="Arial"/>
                <w:spacing w:val="2"/>
                <w:lang w:eastAsia="ru-RU"/>
              </w:rPr>
              <w:t xml:space="preserve"> </w:t>
            </w:r>
            <w:r>
              <w:rPr>
                <w:rFonts w:ascii="Arial" w:eastAsia="Times New Roman" w:hAnsi="Arial" w:cs="Arial"/>
                <w:spacing w:val="2"/>
                <w:lang w:eastAsia="ru-RU"/>
              </w:rPr>
              <w:t xml:space="preserve">развитие его навыков. </w:t>
            </w:r>
            <w:r w:rsidR="00D02867">
              <w:rPr>
                <w:rFonts w:ascii="Arial" w:eastAsia="Times New Roman" w:hAnsi="Arial" w:cs="Arial"/>
                <w:spacing w:val="2"/>
                <w:lang w:eastAsia="ru-RU"/>
              </w:rPr>
              <w:t xml:space="preserve">Получается, что именно благодаря технологии возник </w:t>
            </w:r>
            <w:r w:rsidR="00D02867">
              <w:rPr>
                <w:rFonts w:ascii="Arial" w:eastAsia="Times New Roman" w:hAnsi="Arial" w:cs="Arial"/>
                <w:spacing w:val="2"/>
                <w:lang w:val="en-US" w:eastAsia="ru-RU"/>
              </w:rPr>
              <w:t>Soft</w:t>
            </w:r>
            <w:r w:rsidR="00D02867" w:rsidRPr="00D02867">
              <w:rPr>
                <w:rFonts w:ascii="Arial" w:eastAsia="Times New Roman" w:hAnsi="Arial" w:cs="Arial"/>
                <w:spacing w:val="2"/>
                <w:lang w:eastAsia="ru-RU"/>
              </w:rPr>
              <w:t xml:space="preserve"> </w:t>
            </w:r>
            <w:r w:rsidR="00D02867">
              <w:rPr>
                <w:rFonts w:ascii="Arial" w:eastAsia="Times New Roman" w:hAnsi="Arial" w:cs="Arial"/>
                <w:spacing w:val="2"/>
                <w:lang w:val="en-US" w:eastAsia="ru-RU"/>
              </w:rPr>
              <w:t>way</w:t>
            </w:r>
            <w:r w:rsidR="00D02867" w:rsidRPr="00D02867">
              <w:rPr>
                <w:rFonts w:ascii="Arial" w:eastAsia="Times New Roman" w:hAnsi="Arial" w:cs="Arial"/>
                <w:spacing w:val="2"/>
                <w:lang w:eastAsia="ru-RU"/>
              </w:rPr>
              <w:t xml:space="preserve"> </w:t>
            </w:r>
            <w:r w:rsidR="00D02867">
              <w:rPr>
                <w:rFonts w:ascii="Arial" w:eastAsia="Times New Roman" w:hAnsi="Arial" w:cs="Arial"/>
                <w:spacing w:val="2"/>
                <w:lang w:val="en-US" w:eastAsia="ru-RU"/>
              </w:rPr>
              <w:t>to</w:t>
            </w:r>
            <w:r w:rsidR="00D02867" w:rsidRPr="00D02867">
              <w:rPr>
                <w:rFonts w:ascii="Arial" w:eastAsia="Times New Roman" w:hAnsi="Arial" w:cs="Arial"/>
                <w:spacing w:val="2"/>
                <w:lang w:eastAsia="ru-RU"/>
              </w:rPr>
              <w:t xml:space="preserve"> </w:t>
            </w:r>
            <w:r w:rsidR="00D02867">
              <w:rPr>
                <w:rFonts w:ascii="Arial" w:eastAsia="Times New Roman" w:hAnsi="Arial" w:cs="Arial"/>
                <w:spacing w:val="2"/>
                <w:lang w:val="en-US" w:eastAsia="ru-RU"/>
              </w:rPr>
              <w:t>Mozart</w:t>
            </w:r>
            <w:r w:rsidR="00D02867">
              <w:rPr>
                <w:rFonts w:ascii="Arial" w:eastAsia="Times New Roman" w:hAnsi="Arial" w:cs="Arial"/>
                <w:spacing w:val="2"/>
                <w:lang w:eastAsia="ru-RU"/>
              </w:rPr>
              <w:t xml:space="preserve"> (Мягкий путь к Моцарту).</w:t>
            </w:r>
            <w:r w:rsidR="00D02867" w:rsidRPr="00F378B3">
              <w:rPr>
                <w:rFonts w:ascii="Arial" w:eastAsia="Times New Roman" w:hAnsi="Arial" w:cs="Arial"/>
                <w:lang w:eastAsia="ru-RU"/>
              </w:rPr>
              <w:t xml:space="preserve"> </w:t>
            </w:r>
            <w:r w:rsidR="00D02867">
              <w:rPr>
                <w:rFonts w:ascii="Arial" w:eastAsia="Times New Roman" w:hAnsi="Arial" w:cs="Arial"/>
                <w:lang w:eastAsia="ru-RU"/>
              </w:rPr>
              <w:t>В</w:t>
            </w:r>
            <w:r w:rsidR="00D02867" w:rsidRPr="00F378B3">
              <w:rPr>
                <w:rFonts w:ascii="Arial" w:eastAsia="Times New Roman" w:hAnsi="Arial" w:cs="Arial"/>
                <w:lang w:eastAsia="ru-RU"/>
              </w:rPr>
              <w:t xml:space="preserve"> </w:t>
            </w:r>
            <w:r w:rsidR="00D02867">
              <w:rPr>
                <w:rFonts w:ascii="Arial" w:eastAsia="Times New Roman" w:hAnsi="Arial" w:cs="Arial"/>
                <w:lang w:eastAsia="ru-RU"/>
              </w:rPr>
              <w:t xml:space="preserve">данной системе </w:t>
            </w:r>
            <w:r w:rsidR="00D02867" w:rsidRPr="00F378B3">
              <w:rPr>
                <w:rFonts w:ascii="Arial" w:eastAsia="Times New Roman" w:hAnsi="Arial" w:cs="Arial"/>
                <w:lang w:eastAsia="ru-RU"/>
              </w:rPr>
              <w:t xml:space="preserve">уникальнейшим образом технология перетекает, становится основой </w:t>
            </w:r>
            <w:r w:rsidR="00D02867">
              <w:rPr>
                <w:rFonts w:ascii="Arial" w:eastAsia="Times New Roman" w:hAnsi="Arial" w:cs="Arial"/>
                <w:lang w:eastAsia="ru-RU"/>
              </w:rPr>
              <w:t xml:space="preserve">и базой </w:t>
            </w:r>
            <w:r w:rsidR="00D02867" w:rsidRPr="00F378B3">
              <w:rPr>
                <w:rFonts w:ascii="Arial" w:eastAsia="Times New Roman" w:hAnsi="Arial" w:cs="Arial"/>
                <w:lang w:eastAsia="ru-RU"/>
              </w:rPr>
              <w:t xml:space="preserve">для </w:t>
            </w:r>
            <w:r w:rsidR="00D02867">
              <w:rPr>
                <w:rFonts w:ascii="Arial" w:eastAsia="Times New Roman" w:hAnsi="Arial" w:cs="Arial"/>
                <w:lang w:eastAsia="ru-RU"/>
              </w:rPr>
              <w:t xml:space="preserve">создания условий </w:t>
            </w:r>
            <w:r w:rsidR="00D02867" w:rsidRPr="00F378B3">
              <w:rPr>
                <w:rFonts w:ascii="Arial" w:eastAsia="Times New Roman" w:hAnsi="Arial" w:cs="Arial"/>
                <w:lang w:eastAsia="ru-RU"/>
              </w:rPr>
              <w:t>саморазвития и средством воспитания качеств личности.</w:t>
            </w:r>
          </w:p>
          <w:p w:rsidR="00244746" w:rsidRPr="00F378B3" w:rsidRDefault="00244746" w:rsidP="00D02867">
            <w:pPr>
              <w:shd w:val="clear" w:color="auto" w:fill="FFFFFF"/>
              <w:outlineLvl w:val="5"/>
              <w:rPr>
                <w:rFonts w:ascii="Arial" w:eastAsia="Times New Roman" w:hAnsi="Arial" w:cs="Arial"/>
                <w:lang w:eastAsia="ru-RU"/>
              </w:rPr>
            </w:pPr>
          </w:p>
        </w:tc>
      </w:tr>
      <w:tr w:rsidR="00F378B3" w:rsidRPr="00F378B3" w:rsidTr="00152A81">
        <w:tc>
          <w:tcPr>
            <w:tcW w:w="4056" w:type="dxa"/>
          </w:tcPr>
          <w:p w:rsidR="00371316" w:rsidRPr="00F378B3" w:rsidRDefault="00371316">
            <w:pPr>
              <w:rPr>
                <w:rFonts w:ascii="Arial" w:hAnsi="Arial" w:cs="Arial"/>
              </w:rPr>
            </w:pPr>
            <w:r w:rsidRPr="00F378B3">
              <w:rPr>
                <w:rFonts w:ascii="Arial" w:hAnsi="Arial" w:cs="Arial"/>
                <w:noProof/>
                <w:lang w:eastAsia="ru-RU"/>
              </w:rPr>
              <w:lastRenderedPageBreak/>
              <w:drawing>
                <wp:inline distT="0" distB="0" distL="0" distR="0" wp14:anchorId="1DC2ED7A" wp14:editId="5A1D1EFC">
                  <wp:extent cx="2238375" cy="1258471"/>
                  <wp:effectExtent l="0" t="0" r="0" b="0"/>
                  <wp:docPr id="3" name="Рисунок 3" descr="E:\ОБУЧЕНИЕ ПО СКАЙПУ\ПРЕЗЕНТАЦИИ ДОКЛАДОВ, ЛЕКЦИЙ\ЛЕКЦИЯ 4 НАУЧНО-ПЕДАГОГИЧЕСКИЙ ПОДХОД\ЛЕКЦИЯ 4  3 чать МЯГКОЕ ОБУЧЕНИЕ\4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ОБУЧЕНИЕ ПО СКАЙПУ\ПРЕЗЕНТАЦИИ ДОКЛАДОВ, ЛЕКЦИЙ\ЛЕКЦИЯ 4 НАУЧНО-ПЕДАГОГИЧЕСКИЙ ПОДХОД\ЛЕКЦИЯ 4  3 чать МЯГКОЕ ОБУЧЕНИЕ\42.bm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42478" cy="1260778"/>
                          </a:xfrm>
                          <a:prstGeom prst="rect">
                            <a:avLst/>
                          </a:prstGeom>
                          <a:noFill/>
                          <a:ln>
                            <a:noFill/>
                          </a:ln>
                        </pic:spPr>
                      </pic:pic>
                    </a:graphicData>
                  </a:graphic>
                </wp:inline>
              </w:drawing>
            </w:r>
          </w:p>
        </w:tc>
        <w:tc>
          <w:tcPr>
            <w:tcW w:w="6933" w:type="dxa"/>
          </w:tcPr>
          <w:p w:rsidR="00D02867" w:rsidRDefault="00D02867" w:rsidP="00D02867">
            <w:pPr>
              <w:shd w:val="clear" w:color="auto" w:fill="FFFFFF"/>
              <w:outlineLvl w:val="5"/>
              <w:rPr>
                <w:rFonts w:ascii="Arial" w:eastAsia="Times New Roman" w:hAnsi="Arial" w:cs="Arial"/>
                <w:lang w:eastAsia="ru-RU"/>
              </w:rPr>
            </w:pPr>
            <w:r>
              <w:rPr>
                <w:rFonts w:ascii="Arial" w:eastAsia="Times New Roman" w:hAnsi="Arial" w:cs="Arial"/>
                <w:lang w:eastAsia="ru-RU"/>
              </w:rPr>
              <w:t xml:space="preserve">Ну а теперь посмотрим, как принципы мягкого обучения реализуются в методе </w:t>
            </w:r>
            <w:proofErr w:type="spellStart"/>
            <w:r>
              <w:rPr>
                <w:rFonts w:ascii="Arial" w:eastAsia="Times New Roman" w:hAnsi="Arial" w:cs="Arial"/>
                <w:lang w:eastAsia="ru-RU"/>
              </w:rPr>
              <w:t>Хайнер</w:t>
            </w:r>
            <w:proofErr w:type="spellEnd"/>
            <w:r>
              <w:rPr>
                <w:rFonts w:ascii="Arial" w:eastAsia="Times New Roman" w:hAnsi="Arial" w:cs="Arial"/>
                <w:lang w:eastAsia="ru-RU"/>
              </w:rPr>
              <w:t xml:space="preserve"> на практике. </w:t>
            </w:r>
          </w:p>
          <w:p w:rsidR="00D4738C" w:rsidRPr="00D4738C" w:rsidRDefault="00D4738C" w:rsidP="00D4738C">
            <w:pPr>
              <w:rPr>
                <w:rFonts w:ascii="Times New Roman" w:eastAsia="Times New Roman" w:hAnsi="Times New Roman" w:cs="Times New Roman"/>
                <w:lang w:eastAsia="ru-RU"/>
              </w:rPr>
            </w:pPr>
            <w:r w:rsidRPr="00D4738C">
              <w:rPr>
                <w:rFonts w:ascii="Arial" w:eastAsia="+mn-ea" w:hAnsi="Arial" w:cs="Arial"/>
                <w:b/>
                <w:bCs/>
                <w:color w:val="C00000"/>
                <w:kern w:val="24"/>
                <w:lang w:eastAsia="ru-RU"/>
              </w:rPr>
              <w:t>Цель</w:t>
            </w:r>
            <w:r w:rsidRPr="00D4738C">
              <w:rPr>
                <w:rFonts w:ascii="Arial" w:eastAsia="+mn-ea" w:hAnsi="Arial" w:cs="Arial"/>
                <w:color w:val="000000"/>
                <w:kern w:val="24"/>
                <w:lang w:eastAsia="ru-RU"/>
              </w:rPr>
              <w:t xml:space="preserve"> – эффективное развитие ученика как личности с помощью музыки.</w:t>
            </w:r>
          </w:p>
          <w:p w:rsidR="00D4738C" w:rsidRPr="00D4738C" w:rsidRDefault="00D4738C" w:rsidP="00D4738C">
            <w:pPr>
              <w:rPr>
                <w:rFonts w:ascii="Times New Roman" w:eastAsia="Times New Roman" w:hAnsi="Times New Roman" w:cs="Times New Roman"/>
                <w:lang w:eastAsia="ru-RU"/>
              </w:rPr>
            </w:pPr>
            <w:r w:rsidRPr="00D4738C">
              <w:rPr>
                <w:rFonts w:ascii="Arial" w:eastAsia="Times New Roman" w:hAnsi="Arial" w:cs="+mn-cs"/>
                <w:b/>
                <w:bCs/>
                <w:color w:val="7030A0"/>
                <w:kern w:val="24"/>
                <w:lang w:eastAsia="ru-RU"/>
              </w:rPr>
              <w:t xml:space="preserve">Родители и учителя </w:t>
            </w:r>
            <w:r w:rsidRPr="00D4738C">
              <w:rPr>
                <w:rFonts w:ascii="Arial" w:eastAsia="Times New Roman" w:hAnsi="Arial" w:cs="+mn-cs"/>
                <w:color w:val="000000"/>
                <w:kern w:val="24"/>
                <w:lang w:eastAsia="ru-RU"/>
              </w:rPr>
              <w:t>– союзники</w:t>
            </w:r>
          </w:p>
          <w:p w:rsidR="00D4738C" w:rsidRPr="00D4738C" w:rsidRDefault="00D4738C" w:rsidP="00D4738C">
            <w:pPr>
              <w:rPr>
                <w:rFonts w:ascii="Times New Roman" w:eastAsia="Times New Roman" w:hAnsi="Times New Roman" w:cs="Times New Roman"/>
                <w:lang w:eastAsia="ru-RU"/>
              </w:rPr>
            </w:pPr>
            <w:r w:rsidRPr="00D4738C">
              <w:rPr>
                <w:rFonts w:ascii="Arial" w:eastAsia="+mn-ea" w:hAnsi="Arial" w:cs="Arial"/>
                <w:b/>
                <w:bCs/>
                <w:color w:val="002060"/>
                <w:kern w:val="24"/>
                <w:lang w:eastAsia="ru-RU"/>
              </w:rPr>
              <w:t>Задачи:</w:t>
            </w:r>
          </w:p>
          <w:p w:rsidR="00D4738C" w:rsidRPr="00D4738C" w:rsidRDefault="00D4738C" w:rsidP="00D4738C">
            <w:pPr>
              <w:numPr>
                <w:ilvl w:val="0"/>
                <w:numId w:val="28"/>
              </w:numPr>
              <w:ind w:left="1267"/>
              <w:contextualSpacing/>
              <w:rPr>
                <w:rFonts w:ascii="Times New Roman" w:eastAsia="Times New Roman" w:hAnsi="Times New Roman" w:cs="Times New Roman"/>
                <w:lang w:eastAsia="ru-RU"/>
              </w:rPr>
            </w:pPr>
            <w:r w:rsidRPr="00D4738C">
              <w:rPr>
                <w:rFonts w:ascii="Arial" w:eastAsia="+mn-ea" w:hAnsi="Arial" w:cs="Arial"/>
                <w:color w:val="000000"/>
                <w:kern w:val="24"/>
                <w:lang w:eastAsia="ru-RU"/>
              </w:rPr>
              <w:t>Приобщить к музыке</w:t>
            </w:r>
          </w:p>
          <w:p w:rsidR="00D4738C" w:rsidRPr="00D4738C" w:rsidRDefault="00D4738C" w:rsidP="00D4738C">
            <w:pPr>
              <w:numPr>
                <w:ilvl w:val="0"/>
                <w:numId w:val="28"/>
              </w:numPr>
              <w:ind w:left="1267"/>
              <w:contextualSpacing/>
              <w:rPr>
                <w:rFonts w:ascii="Times New Roman" w:eastAsia="Times New Roman" w:hAnsi="Times New Roman" w:cs="Times New Roman"/>
                <w:lang w:eastAsia="ru-RU"/>
              </w:rPr>
            </w:pPr>
            <w:r w:rsidRPr="00D4738C">
              <w:rPr>
                <w:rFonts w:ascii="Arial" w:eastAsia="+mn-ea" w:hAnsi="Arial" w:cs="Arial"/>
                <w:color w:val="000000"/>
                <w:kern w:val="24"/>
                <w:lang w:eastAsia="ru-RU"/>
              </w:rPr>
              <w:t>Привить любовь в общении со звуками</w:t>
            </w:r>
          </w:p>
          <w:p w:rsidR="00D4738C" w:rsidRPr="00D4738C" w:rsidRDefault="00D4738C" w:rsidP="00D4738C">
            <w:pPr>
              <w:rPr>
                <w:rFonts w:ascii="Times New Roman" w:eastAsia="Times New Roman" w:hAnsi="Times New Roman" w:cs="Times New Roman"/>
                <w:lang w:eastAsia="ru-RU"/>
              </w:rPr>
            </w:pPr>
            <w:r w:rsidRPr="00D4738C">
              <w:rPr>
                <w:rFonts w:ascii="Arial" w:eastAsia="+mn-ea" w:hAnsi="Arial" w:cs="Arial"/>
                <w:b/>
                <w:bCs/>
                <w:color w:val="C00000"/>
                <w:kern w:val="24"/>
                <w:lang w:eastAsia="ru-RU"/>
              </w:rPr>
              <w:t>Музыка</w:t>
            </w:r>
            <w:r w:rsidRPr="00D4738C">
              <w:rPr>
                <w:rFonts w:ascii="Arial" w:eastAsia="+mn-ea" w:hAnsi="Arial" w:cs="Arial"/>
                <w:color w:val="000000"/>
                <w:kern w:val="24"/>
                <w:lang w:eastAsia="ru-RU"/>
              </w:rPr>
              <w:t xml:space="preserve"> – инструмент, помогающий укрепить:</w:t>
            </w:r>
          </w:p>
          <w:p w:rsidR="00D4738C" w:rsidRPr="00D4738C" w:rsidRDefault="00D4738C" w:rsidP="00D4738C">
            <w:pPr>
              <w:numPr>
                <w:ilvl w:val="0"/>
                <w:numId w:val="29"/>
              </w:numPr>
              <w:ind w:left="1166"/>
              <w:contextualSpacing/>
              <w:rPr>
                <w:rFonts w:ascii="Times New Roman" w:eastAsia="Times New Roman" w:hAnsi="Times New Roman" w:cs="Times New Roman"/>
                <w:lang w:eastAsia="ru-RU"/>
              </w:rPr>
            </w:pPr>
            <w:r w:rsidRPr="00D4738C">
              <w:rPr>
                <w:rFonts w:ascii="Arial" w:eastAsia="+mn-ea" w:hAnsi="Arial" w:cs="Arial"/>
                <w:color w:val="000000"/>
                <w:kern w:val="24"/>
                <w:lang w:eastAsia="ru-RU"/>
              </w:rPr>
              <w:t>Самодостаточность</w:t>
            </w:r>
          </w:p>
          <w:p w:rsidR="00D4738C" w:rsidRPr="00D4738C" w:rsidRDefault="00D4738C" w:rsidP="00D4738C">
            <w:pPr>
              <w:numPr>
                <w:ilvl w:val="0"/>
                <w:numId w:val="29"/>
              </w:numPr>
              <w:ind w:left="1166"/>
              <w:contextualSpacing/>
              <w:rPr>
                <w:rFonts w:ascii="Times New Roman" w:eastAsia="Times New Roman" w:hAnsi="Times New Roman" w:cs="Times New Roman"/>
                <w:lang w:eastAsia="ru-RU"/>
              </w:rPr>
            </w:pPr>
            <w:r w:rsidRPr="00D4738C">
              <w:rPr>
                <w:rFonts w:ascii="Arial" w:eastAsia="+mn-ea" w:hAnsi="Arial" w:cs="Arial"/>
                <w:color w:val="000000"/>
                <w:kern w:val="24"/>
                <w:lang w:eastAsia="ru-RU"/>
              </w:rPr>
              <w:t>Уникальность</w:t>
            </w:r>
          </w:p>
          <w:p w:rsidR="00D4738C" w:rsidRPr="00D4738C" w:rsidRDefault="00D4738C" w:rsidP="00D4738C">
            <w:pPr>
              <w:numPr>
                <w:ilvl w:val="0"/>
                <w:numId w:val="29"/>
              </w:numPr>
              <w:ind w:left="1166"/>
              <w:contextualSpacing/>
              <w:rPr>
                <w:rFonts w:ascii="Times New Roman" w:eastAsia="Times New Roman" w:hAnsi="Times New Roman" w:cs="Times New Roman"/>
                <w:lang w:eastAsia="ru-RU"/>
              </w:rPr>
            </w:pPr>
            <w:r w:rsidRPr="00D4738C">
              <w:rPr>
                <w:rFonts w:ascii="Arial" w:eastAsia="+mn-ea" w:hAnsi="Arial" w:cs="Arial"/>
                <w:color w:val="000000"/>
                <w:kern w:val="24"/>
                <w:lang w:eastAsia="ru-RU"/>
              </w:rPr>
              <w:t>Уверенность в собственных силах</w:t>
            </w:r>
          </w:p>
          <w:p w:rsidR="00D4738C" w:rsidRPr="00D4738C" w:rsidRDefault="00D4738C" w:rsidP="00D4738C">
            <w:pPr>
              <w:rPr>
                <w:rFonts w:ascii="Times New Roman" w:eastAsia="Times New Roman" w:hAnsi="Times New Roman" w:cs="Times New Roman"/>
                <w:lang w:eastAsia="ru-RU"/>
              </w:rPr>
            </w:pPr>
            <w:r w:rsidRPr="00D4738C">
              <w:rPr>
                <w:rFonts w:ascii="Arial" w:eastAsia="+mn-ea" w:hAnsi="Arial" w:cs="Arial"/>
                <w:b/>
                <w:bCs/>
                <w:color w:val="002060"/>
                <w:kern w:val="24"/>
                <w:lang w:eastAsia="ru-RU"/>
              </w:rPr>
              <w:t>Основной результат</w:t>
            </w:r>
            <w:r w:rsidRPr="00D4738C">
              <w:rPr>
                <w:rFonts w:ascii="Arial" w:eastAsia="+mn-ea" w:hAnsi="Arial" w:cs="Arial"/>
                <w:color w:val="000000"/>
                <w:kern w:val="24"/>
                <w:lang w:eastAsia="ru-RU"/>
              </w:rPr>
              <w:t xml:space="preserve"> – </w:t>
            </w:r>
          </w:p>
          <w:p w:rsidR="00D4738C" w:rsidRPr="00D4738C" w:rsidRDefault="00D4738C" w:rsidP="00D4738C">
            <w:pPr>
              <w:rPr>
                <w:rFonts w:ascii="Times New Roman" w:eastAsia="Times New Roman" w:hAnsi="Times New Roman" w:cs="Times New Roman"/>
                <w:lang w:eastAsia="ru-RU"/>
              </w:rPr>
            </w:pPr>
            <w:r w:rsidRPr="00D4738C">
              <w:rPr>
                <w:rFonts w:ascii="Arial" w:eastAsia="+mn-ea" w:hAnsi="Arial" w:cs="Arial"/>
                <w:color w:val="000000"/>
                <w:kern w:val="24"/>
                <w:lang w:eastAsia="ru-RU"/>
              </w:rPr>
              <w:t xml:space="preserve">стабильное, радостное, </w:t>
            </w:r>
          </w:p>
          <w:p w:rsidR="00D4738C" w:rsidRPr="00D4738C" w:rsidRDefault="00D4738C" w:rsidP="00D4738C">
            <w:pPr>
              <w:rPr>
                <w:rFonts w:ascii="Times New Roman" w:eastAsia="Times New Roman" w:hAnsi="Times New Roman" w:cs="Times New Roman"/>
                <w:lang w:eastAsia="ru-RU"/>
              </w:rPr>
            </w:pPr>
            <w:r w:rsidRPr="00D4738C">
              <w:rPr>
                <w:rFonts w:ascii="Arial" w:eastAsia="+mn-ea" w:hAnsi="Arial" w:cs="Arial"/>
                <w:color w:val="000000"/>
                <w:kern w:val="24"/>
                <w:lang w:eastAsia="ru-RU"/>
              </w:rPr>
              <w:t>эффективное развитие ученика</w:t>
            </w:r>
          </w:p>
          <w:p w:rsidR="00D4738C" w:rsidRPr="00D4738C" w:rsidRDefault="00D4738C" w:rsidP="00D4738C">
            <w:pPr>
              <w:rPr>
                <w:rFonts w:ascii="Times New Roman" w:eastAsia="Times New Roman" w:hAnsi="Times New Roman" w:cs="Times New Roman"/>
                <w:lang w:eastAsia="ru-RU"/>
              </w:rPr>
            </w:pPr>
            <w:r w:rsidRPr="00D4738C">
              <w:rPr>
                <w:rFonts w:ascii="Arial" w:eastAsia="+mn-ea" w:hAnsi="Arial" w:cs="Arial"/>
                <w:b/>
                <w:bCs/>
                <w:color w:val="753E3E"/>
                <w:kern w:val="24"/>
                <w:lang w:eastAsia="ru-RU"/>
              </w:rPr>
              <w:t xml:space="preserve">Идеальное исполнение </w:t>
            </w:r>
            <w:r w:rsidRPr="00D4738C">
              <w:rPr>
                <w:rFonts w:ascii="Arial" w:eastAsia="+mn-ea" w:hAnsi="Arial" w:cs="Arial"/>
                <w:color w:val="000000"/>
                <w:kern w:val="24"/>
                <w:lang w:eastAsia="ru-RU"/>
              </w:rPr>
              <w:t xml:space="preserve">– </w:t>
            </w:r>
          </w:p>
          <w:p w:rsidR="00371316" w:rsidRPr="00D4738C" w:rsidRDefault="00D4738C" w:rsidP="00D4738C">
            <w:pPr>
              <w:rPr>
                <w:rFonts w:ascii="Times New Roman" w:eastAsia="Times New Roman" w:hAnsi="Times New Roman" w:cs="Times New Roman"/>
                <w:lang w:eastAsia="ru-RU"/>
              </w:rPr>
            </w:pPr>
            <w:r w:rsidRPr="00D4738C">
              <w:rPr>
                <w:rFonts w:ascii="Arial" w:eastAsia="+mn-ea" w:hAnsi="Arial" w:cs="Arial"/>
                <w:color w:val="000000"/>
                <w:kern w:val="24"/>
                <w:lang w:eastAsia="ru-RU"/>
              </w:rPr>
              <w:t>побочный продукт.</w:t>
            </w:r>
          </w:p>
        </w:tc>
      </w:tr>
      <w:tr w:rsidR="00F378B3" w:rsidRPr="00F378B3" w:rsidTr="00152A81">
        <w:tc>
          <w:tcPr>
            <w:tcW w:w="4056" w:type="dxa"/>
          </w:tcPr>
          <w:p w:rsidR="00371316" w:rsidRPr="00F378B3" w:rsidRDefault="00371316">
            <w:pPr>
              <w:rPr>
                <w:rFonts w:ascii="Arial" w:hAnsi="Arial" w:cs="Arial"/>
              </w:rPr>
            </w:pPr>
            <w:r w:rsidRPr="00F378B3">
              <w:rPr>
                <w:rFonts w:ascii="Arial" w:hAnsi="Arial" w:cs="Arial"/>
                <w:noProof/>
                <w:lang w:eastAsia="ru-RU"/>
              </w:rPr>
              <w:drawing>
                <wp:inline distT="0" distB="0" distL="0" distR="0" wp14:anchorId="2A3A9632" wp14:editId="24A0BE2E">
                  <wp:extent cx="2066925" cy="1162077"/>
                  <wp:effectExtent l="0" t="0" r="0" b="0"/>
                  <wp:docPr id="4" name="Рисунок 4" descr="E:\ОБУЧЕНИЕ ПО СКАЙПУ\ПРЕЗЕНТАЦИИ ДОКЛАДОВ, ЛЕКЦИЙ\ЛЕКЦИЯ 4 НАУЧНО-ПЕДАГОГИЧЕСКИЙ ПОДХОД\ЛЕКЦИЯ 4  3 чать МЯГКОЕ ОБУЧЕНИЕ\4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ОБУЧЕНИЕ ПО СКАЙПУ\ПРЕЗЕНТАЦИИ ДОКЛАДОВ, ЛЕКЦИЙ\ЛЕКЦИЯ 4 НАУЧНО-ПЕДАГОГИЧЕСКИЙ ПОДХОД\ЛЕКЦИЯ 4  3 чать МЯГКОЕ ОБУЧЕНИЕ\43.bmp"/>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72356" cy="1165130"/>
                          </a:xfrm>
                          <a:prstGeom prst="rect">
                            <a:avLst/>
                          </a:prstGeom>
                          <a:noFill/>
                          <a:ln>
                            <a:noFill/>
                          </a:ln>
                        </pic:spPr>
                      </pic:pic>
                    </a:graphicData>
                  </a:graphic>
                </wp:inline>
              </w:drawing>
            </w:r>
          </w:p>
        </w:tc>
        <w:tc>
          <w:tcPr>
            <w:tcW w:w="6933" w:type="dxa"/>
          </w:tcPr>
          <w:p w:rsidR="00D11BB9" w:rsidRDefault="00170746" w:rsidP="00D11BB9">
            <w:pPr>
              <w:shd w:val="clear" w:color="auto" w:fill="FFFFFF"/>
              <w:spacing w:after="225"/>
              <w:rPr>
                <w:rFonts w:ascii="Arial" w:eastAsia="Times New Roman" w:hAnsi="Arial" w:cs="Arial"/>
                <w:lang w:eastAsia="ru-RU"/>
              </w:rPr>
            </w:pPr>
            <w:r w:rsidRPr="00F378B3">
              <w:rPr>
                <w:rFonts w:ascii="Arial" w:eastAsia="Times New Roman" w:hAnsi="Arial" w:cs="Arial"/>
                <w:lang w:eastAsia="ru-RU"/>
              </w:rPr>
              <w:t>Для создания наиболее благоприятного музыкального обучения ребенка хорошее музыкальное образование необходимо, но недостаточно.</w:t>
            </w:r>
            <w:r w:rsidR="00D11BB9">
              <w:rPr>
                <w:rFonts w:ascii="Arial" w:eastAsia="Times New Roman" w:hAnsi="Arial" w:cs="Arial"/>
                <w:lang w:eastAsia="ru-RU"/>
              </w:rPr>
              <w:t xml:space="preserve"> Вот </w:t>
            </w:r>
            <w:r w:rsidR="00D11BB9">
              <w:rPr>
                <w:rFonts w:ascii="Arial" w:eastAsia="Times New Roman" w:hAnsi="Arial" w:cs="Arial"/>
                <w:bCs/>
                <w:lang w:eastAsia="ru-RU"/>
              </w:rPr>
              <w:t>о</w:t>
            </w:r>
            <w:r w:rsidR="00D11BB9" w:rsidRPr="00F378B3">
              <w:rPr>
                <w:rFonts w:ascii="Arial" w:eastAsia="Times New Roman" w:hAnsi="Arial" w:cs="Arial"/>
                <w:bCs/>
                <w:lang w:eastAsia="ru-RU"/>
              </w:rPr>
              <w:t>сновные правила учителя музыки, уважающего границы своего ученика:</w:t>
            </w:r>
          </w:p>
          <w:p w:rsidR="00170746" w:rsidRPr="00F378B3" w:rsidRDefault="00170746" w:rsidP="00F378B3">
            <w:pPr>
              <w:shd w:val="clear" w:color="auto" w:fill="FFFFFF"/>
              <w:rPr>
                <w:rFonts w:ascii="Arial" w:eastAsia="Times New Roman" w:hAnsi="Arial" w:cs="Arial"/>
                <w:lang w:eastAsia="ru-RU"/>
              </w:rPr>
            </w:pPr>
            <w:r w:rsidRPr="00F378B3">
              <w:rPr>
                <w:rFonts w:ascii="Arial" w:eastAsia="Times New Roman" w:hAnsi="Arial" w:cs="Arial"/>
                <w:bCs/>
                <w:lang w:eastAsia="ru-RU"/>
              </w:rPr>
              <w:t>1. Я уважаю зону комфорта моего ученика. Моя задача вдохновить его выходить из нее, но не вытаскивать его оттуда щипцами</w:t>
            </w:r>
          </w:p>
          <w:p w:rsidR="00170746" w:rsidRPr="00F378B3" w:rsidRDefault="00170746" w:rsidP="00F378B3">
            <w:pPr>
              <w:shd w:val="clear" w:color="auto" w:fill="FFFFFF"/>
              <w:rPr>
                <w:rFonts w:ascii="Arial" w:eastAsia="Times New Roman" w:hAnsi="Arial" w:cs="Arial"/>
                <w:lang w:eastAsia="ru-RU"/>
              </w:rPr>
            </w:pPr>
            <w:r w:rsidRPr="00F378B3">
              <w:rPr>
                <w:rFonts w:ascii="Arial" w:eastAsia="Times New Roman" w:hAnsi="Arial" w:cs="Arial"/>
                <w:bCs/>
                <w:lang w:eastAsia="ru-RU"/>
              </w:rPr>
              <w:t>2. Каждый ученик способен видеть, слышать и взаимодействовать со звуком сам. Моя помощь заключается в том, чтобы не мешать этому взаимодействию</w:t>
            </w:r>
          </w:p>
          <w:p w:rsidR="00170746" w:rsidRPr="00F378B3" w:rsidRDefault="00170746" w:rsidP="00F378B3">
            <w:pPr>
              <w:shd w:val="clear" w:color="auto" w:fill="FFFFFF"/>
              <w:rPr>
                <w:rFonts w:ascii="Arial" w:eastAsia="Times New Roman" w:hAnsi="Arial" w:cs="Arial"/>
                <w:lang w:eastAsia="ru-RU"/>
              </w:rPr>
            </w:pPr>
            <w:r w:rsidRPr="00F378B3">
              <w:rPr>
                <w:rFonts w:ascii="Arial" w:eastAsia="Times New Roman" w:hAnsi="Arial" w:cs="Arial"/>
                <w:bCs/>
                <w:lang w:eastAsia="ru-RU"/>
              </w:rPr>
              <w:t>3. На уроке ученик должен играть больше, чем я разговаривать</w:t>
            </w:r>
          </w:p>
          <w:p w:rsidR="00170746" w:rsidRPr="00F378B3" w:rsidRDefault="00170746" w:rsidP="00F378B3">
            <w:pPr>
              <w:shd w:val="clear" w:color="auto" w:fill="FFFFFF"/>
              <w:rPr>
                <w:rFonts w:ascii="Arial" w:eastAsia="Times New Roman" w:hAnsi="Arial" w:cs="Arial"/>
                <w:lang w:eastAsia="ru-RU"/>
              </w:rPr>
            </w:pPr>
            <w:r w:rsidRPr="00F378B3">
              <w:rPr>
                <w:rFonts w:ascii="Arial" w:eastAsia="Times New Roman" w:hAnsi="Arial" w:cs="Arial"/>
                <w:bCs/>
                <w:lang w:eastAsia="ru-RU"/>
              </w:rPr>
              <w:t xml:space="preserve">4. Мой ученик не Моцарт. И это </w:t>
            </w:r>
            <w:proofErr w:type="gramStart"/>
            <w:r w:rsidRPr="00F378B3">
              <w:rPr>
                <w:rFonts w:ascii="Arial" w:eastAsia="Times New Roman" w:hAnsi="Arial" w:cs="Arial"/>
                <w:bCs/>
                <w:lang w:eastAsia="ru-RU"/>
              </w:rPr>
              <w:t>здорово</w:t>
            </w:r>
            <w:proofErr w:type="gramEnd"/>
            <w:r w:rsidRPr="00F378B3">
              <w:rPr>
                <w:rFonts w:ascii="Arial" w:eastAsia="Times New Roman" w:hAnsi="Arial" w:cs="Arial"/>
                <w:bCs/>
                <w:lang w:eastAsia="ru-RU"/>
              </w:rPr>
              <w:t>!</w:t>
            </w:r>
          </w:p>
          <w:p w:rsidR="00371316" w:rsidRPr="00D11BB9" w:rsidRDefault="00170746" w:rsidP="00D11BB9">
            <w:pPr>
              <w:shd w:val="clear" w:color="auto" w:fill="FFFFFF"/>
              <w:rPr>
                <w:rFonts w:ascii="Arial" w:eastAsia="Times New Roman" w:hAnsi="Arial" w:cs="Arial"/>
                <w:lang w:eastAsia="ru-RU"/>
              </w:rPr>
            </w:pPr>
            <w:r w:rsidRPr="00F378B3">
              <w:rPr>
                <w:rFonts w:ascii="Arial" w:eastAsia="Times New Roman" w:hAnsi="Arial" w:cs="Arial"/>
                <w:bCs/>
                <w:lang w:eastAsia="ru-RU"/>
              </w:rPr>
              <w:t>5. Мой долг не отвернуть начинающего от музыки. Остальное он сделает сам.</w:t>
            </w:r>
          </w:p>
        </w:tc>
      </w:tr>
      <w:tr w:rsidR="00930E2D" w:rsidRPr="00F378B3" w:rsidTr="00152A81">
        <w:tc>
          <w:tcPr>
            <w:tcW w:w="4056" w:type="dxa"/>
          </w:tcPr>
          <w:p w:rsidR="00930E2D" w:rsidRPr="00F378B3" w:rsidRDefault="00930E2D">
            <w:pPr>
              <w:rPr>
                <w:rFonts w:ascii="Arial" w:hAnsi="Arial" w:cs="Arial"/>
                <w:noProof/>
                <w:lang w:eastAsia="ru-RU"/>
              </w:rPr>
            </w:pPr>
            <w:r>
              <w:rPr>
                <w:rFonts w:ascii="Arial" w:eastAsia="Times New Roman" w:hAnsi="Arial" w:cs="Arial"/>
                <w:noProof/>
                <w:lang w:eastAsia="ru-RU"/>
              </w:rPr>
              <w:drawing>
                <wp:inline distT="0" distB="0" distL="0" distR="0" wp14:anchorId="45AC9F29" wp14:editId="0A62C76F">
                  <wp:extent cx="2199781" cy="1237477"/>
                  <wp:effectExtent l="0" t="0" r="0" b="127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00188" cy="1237706"/>
                          </a:xfrm>
                          <a:prstGeom prst="rect">
                            <a:avLst/>
                          </a:prstGeom>
                          <a:noFill/>
                        </pic:spPr>
                      </pic:pic>
                    </a:graphicData>
                  </a:graphic>
                </wp:inline>
              </w:drawing>
            </w:r>
          </w:p>
        </w:tc>
        <w:tc>
          <w:tcPr>
            <w:tcW w:w="6933" w:type="dxa"/>
          </w:tcPr>
          <w:p w:rsidR="00152A81" w:rsidRPr="00F378B3" w:rsidRDefault="00E37997" w:rsidP="00152A81">
            <w:pPr>
              <w:rPr>
                <w:rFonts w:ascii="Arial" w:hAnsi="Arial" w:cs="Arial"/>
              </w:rPr>
            </w:pPr>
            <w:r>
              <w:rPr>
                <w:rFonts w:ascii="Arial" w:eastAsia="Times New Roman" w:hAnsi="Arial" w:cs="Arial"/>
                <w:lang w:eastAsia="ru-RU"/>
              </w:rPr>
              <w:t xml:space="preserve">Как этот процесс мягкого обучения музыке выглядит со стороны? </w:t>
            </w:r>
            <w:r w:rsidR="008B06C7" w:rsidRPr="008B06C7">
              <w:rPr>
                <w:rFonts w:ascii="Arial" w:eastAsia="Times New Roman" w:hAnsi="Arial" w:cs="Arial"/>
                <w:lang w:eastAsia="ru-RU"/>
              </w:rPr>
              <w:t xml:space="preserve">Вы сидите рядом с ребенком, опираясь на спинку стула, в расслабленном состоянии и наблюдаете, как он САМ учится. Вы расслабленно это наблюдаете. При этом не вы подталкиваете ребенка, а он вас! Это ОН время от времени нарушает вашу счастливую </w:t>
            </w:r>
            <w:proofErr w:type="gramStart"/>
            <w:r w:rsidR="008B06C7" w:rsidRPr="008B06C7">
              <w:rPr>
                <w:rFonts w:ascii="Arial" w:eastAsia="Times New Roman" w:hAnsi="Arial" w:cs="Arial"/>
                <w:lang w:eastAsia="ru-RU"/>
              </w:rPr>
              <w:t>созерцательность</w:t>
            </w:r>
            <w:proofErr w:type="gramEnd"/>
            <w:r w:rsidR="008B06C7" w:rsidRPr="008B06C7">
              <w:rPr>
                <w:rFonts w:ascii="Arial" w:eastAsia="Times New Roman" w:hAnsi="Arial" w:cs="Arial"/>
                <w:lang w:eastAsia="ru-RU"/>
              </w:rPr>
              <w:t xml:space="preserve"> и время от времени задает вам вопросы. И тогда вы так и быть отвечаете на них. Причем каждый ответ ваш мог бы начинаться с фразы:</w:t>
            </w:r>
            <w:r w:rsidR="008B06C7" w:rsidRPr="008B06C7">
              <w:rPr>
                <w:rFonts w:ascii="Arial" w:eastAsia="Times New Roman" w:hAnsi="Arial" w:cs="Arial"/>
                <w:b/>
                <w:bCs/>
                <w:i/>
                <w:iCs/>
                <w:lang w:eastAsia="ru-RU"/>
              </w:rPr>
              <w:t> «Ах, я совсем забы</w:t>
            </w:r>
            <w:proofErr w:type="gramStart"/>
            <w:r w:rsidR="008B06C7" w:rsidRPr="008B06C7">
              <w:rPr>
                <w:rFonts w:ascii="Arial" w:eastAsia="Times New Roman" w:hAnsi="Arial" w:cs="Arial"/>
                <w:b/>
                <w:bCs/>
                <w:i/>
                <w:iCs/>
                <w:lang w:eastAsia="ru-RU"/>
              </w:rPr>
              <w:t>л(</w:t>
            </w:r>
            <w:proofErr w:type="gramEnd"/>
            <w:r w:rsidR="008B06C7" w:rsidRPr="008B06C7">
              <w:rPr>
                <w:rFonts w:ascii="Arial" w:eastAsia="Times New Roman" w:hAnsi="Arial" w:cs="Arial"/>
                <w:b/>
                <w:bCs/>
                <w:i/>
                <w:iCs/>
                <w:lang w:eastAsia="ru-RU"/>
              </w:rPr>
              <w:t>а) тебе сказать!» </w:t>
            </w:r>
            <w:r w:rsidR="00152A81">
              <w:rPr>
                <w:rFonts w:ascii="Arial" w:eastAsia="Times New Roman" w:hAnsi="Arial" w:cs="Arial"/>
                <w:b/>
                <w:bCs/>
                <w:i/>
                <w:iCs/>
                <w:lang w:eastAsia="ru-RU"/>
              </w:rPr>
              <w:t xml:space="preserve"> Если у вас это получается, </w:t>
            </w:r>
            <w:r w:rsidR="00152A81">
              <w:rPr>
                <w:rFonts w:ascii="Arial" w:eastAsia="Times New Roman" w:hAnsi="Arial" w:cs="Arial"/>
                <w:shd w:val="clear" w:color="auto" w:fill="FFFFFF"/>
                <w:lang w:eastAsia="ru-RU"/>
              </w:rPr>
              <w:t xml:space="preserve">то </w:t>
            </w:r>
            <w:r w:rsidR="00152A81" w:rsidRPr="00F378B3">
              <w:rPr>
                <w:rFonts w:ascii="Arial" w:eastAsia="Times New Roman" w:hAnsi="Arial" w:cs="Arial"/>
                <w:shd w:val="clear" w:color="auto" w:fill="FFFFFF"/>
                <w:lang w:eastAsia="ru-RU"/>
              </w:rPr>
              <w:t>значит, что вы мягко ведете человека туда, куда это нужно ему, а не вам. Тогда это обучение и будет по-настоящему мягким и приятным!</w:t>
            </w:r>
          </w:p>
          <w:p w:rsidR="008B06C7" w:rsidRDefault="008B06C7" w:rsidP="008B06C7">
            <w:pPr>
              <w:shd w:val="clear" w:color="auto" w:fill="FFFFFF"/>
              <w:spacing w:after="225"/>
              <w:rPr>
                <w:rFonts w:ascii="Arial" w:eastAsia="Times New Roman" w:hAnsi="Arial" w:cs="Arial"/>
                <w:lang w:eastAsia="ru-RU"/>
              </w:rPr>
            </w:pPr>
            <w:r w:rsidRPr="008B06C7">
              <w:rPr>
                <w:rFonts w:ascii="Arial" w:eastAsia="Times New Roman" w:hAnsi="Arial" w:cs="Arial"/>
                <w:lang w:eastAsia="ru-RU"/>
              </w:rPr>
              <w:br/>
            </w:r>
            <w:r w:rsidRPr="008B06C7">
              <w:rPr>
                <w:rFonts w:ascii="Arial" w:eastAsia="Times New Roman" w:hAnsi="Arial" w:cs="Arial"/>
                <w:b/>
                <w:bCs/>
                <w:lang w:eastAsia="ru-RU"/>
              </w:rPr>
              <w:lastRenderedPageBreak/>
              <w:t>НО КАК ЭТОГО ДОБИТЬСЯ?</w:t>
            </w:r>
            <w:r w:rsidRPr="008B06C7">
              <w:rPr>
                <w:rFonts w:ascii="Arial" w:eastAsia="Times New Roman" w:hAnsi="Arial" w:cs="Arial"/>
                <w:lang w:eastAsia="ru-RU"/>
              </w:rPr>
              <w:t> – спросите вы.</w:t>
            </w:r>
            <w:r w:rsidRPr="008B06C7">
              <w:rPr>
                <w:rFonts w:ascii="Arial" w:eastAsia="Times New Roman" w:hAnsi="Arial" w:cs="Arial"/>
                <w:lang w:eastAsia="ru-RU"/>
              </w:rPr>
              <w:br/>
            </w:r>
            <w:r w:rsidRPr="008B06C7">
              <w:rPr>
                <w:rFonts w:ascii="Arial" w:eastAsia="Times New Roman" w:hAnsi="Arial" w:cs="Arial"/>
                <w:lang w:eastAsia="ru-RU"/>
              </w:rPr>
              <w:br/>
              <w:t>Первое, чему необходимо научиться - это наблюдать и слушать.</w:t>
            </w:r>
          </w:p>
          <w:p w:rsidR="00152A81" w:rsidRDefault="008B06C7" w:rsidP="00152A81">
            <w:pPr>
              <w:rPr>
                <w:rFonts w:ascii="Arial" w:eastAsia="Times New Roman" w:hAnsi="Arial" w:cs="Arial"/>
                <w:lang w:eastAsia="ru-RU"/>
              </w:rPr>
            </w:pPr>
            <w:r w:rsidRPr="008B06C7">
              <w:rPr>
                <w:rFonts w:ascii="Arial" w:eastAsia="Times New Roman" w:hAnsi="Arial" w:cs="Arial"/>
                <w:lang w:eastAsia="ru-RU"/>
              </w:rPr>
              <w:t>Второе – уметь находить и опираться на то, что ребенок уже </w:t>
            </w:r>
            <w:r w:rsidRPr="008B06C7">
              <w:rPr>
                <w:rFonts w:ascii="Arial" w:eastAsia="Times New Roman" w:hAnsi="Arial" w:cs="Arial"/>
                <w:b/>
                <w:bCs/>
                <w:lang w:eastAsia="ru-RU"/>
              </w:rPr>
              <w:t>знает, умеет и делает</w:t>
            </w:r>
            <w:r w:rsidRPr="008B06C7">
              <w:rPr>
                <w:rFonts w:ascii="Arial" w:eastAsia="Times New Roman" w:hAnsi="Arial" w:cs="Arial"/>
                <w:lang w:eastAsia="ru-RU"/>
              </w:rPr>
              <w:t>. Именно так! Не только знает, но и умеет и успешно (и с удовольствием) делает!</w:t>
            </w:r>
          </w:p>
          <w:p w:rsidR="00930E2D" w:rsidRPr="00152A81" w:rsidRDefault="008B06C7" w:rsidP="00891F8B">
            <w:pPr>
              <w:rPr>
                <w:rFonts w:ascii="Arial" w:hAnsi="Arial" w:cs="Arial"/>
              </w:rPr>
            </w:pPr>
            <w:r w:rsidRPr="008B06C7">
              <w:rPr>
                <w:rFonts w:ascii="Arial" w:eastAsia="Times New Roman" w:hAnsi="Arial" w:cs="Arial"/>
                <w:lang w:eastAsia="ru-RU"/>
              </w:rPr>
              <w:br/>
            </w:r>
            <w:r w:rsidR="00152A81">
              <w:rPr>
                <w:rFonts w:ascii="Arial" w:eastAsia="Times New Roman" w:hAnsi="Arial" w:cs="Arial"/>
                <w:shd w:val="clear" w:color="auto" w:fill="FFFFFF"/>
                <w:lang w:eastAsia="ru-RU"/>
              </w:rPr>
              <w:t>:</w:t>
            </w:r>
            <w:r w:rsidR="00E37997">
              <w:rPr>
                <w:rFonts w:ascii="Arial" w:eastAsia="Times New Roman" w:hAnsi="Arial" w:cs="Arial"/>
                <w:shd w:val="clear" w:color="auto" w:fill="FFFFFF"/>
                <w:lang w:eastAsia="ru-RU"/>
              </w:rPr>
              <w:t xml:space="preserve">иногда </w:t>
            </w:r>
            <w:r w:rsidR="00891F8B">
              <w:rPr>
                <w:rFonts w:ascii="Arial" w:eastAsia="Times New Roman" w:hAnsi="Arial" w:cs="Arial"/>
                <w:shd w:val="clear" w:color="auto" w:fill="FFFFFF"/>
                <w:lang w:eastAsia="ru-RU"/>
              </w:rPr>
              <w:t>педагог может</w:t>
            </w:r>
            <w:r w:rsidR="00E37997">
              <w:rPr>
                <w:rFonts w:ascii="Arial" w:eastAsia="Times New Roman" w:hAnsi="Arial" w:cs="Arial"/>
                <w:shd w:val="clear" w:color="auto" w:fill="FFFFFF"/>
                <w:lang w:eastAsia="ru-RU"/>
              </w:rPr>
              <w:t xml:space="preserve"> «закидывать удочку», может не </w:t>
            </w:r>
            <w:proofErr w:type="spellStart"/>
            <w:r w:rsidR="00E37997">
              <w:rPr>
                <w:rFonts w:ascii="Arial" w:eastAsia="Times New Roman" w:hAnsi="Arial" w:cs="Arial"/>
                <w:shd w:val="clear" w:color="auto" w:fill="FFFFFF"/>
                <w:lang w:eastAsia="ru-RU"/>
              </w:rPr>
              <w:t>навящего</w:t>
            </w:r>
            <w:proofErr w:type="spellEnd"/>
            <w:r w:rsidR="00E37997">
              <w:rPr>
                <w:rFonts w:ascii="Arial" w:eastAsia="Times New Roman" w:hAnsi="Arial" w:cs="Arial"/>
                <w:shd w:val="clear" w:color="auto" w:fill="FFFFFF"/>
                <w:lang w:eastAsia="ru-RU"/>
              </w:rPr>
              <w:t>, мягко предложить своему ученику задачу, которая позволит немного раздвинуть горизонты впереди</w:t>
            </w:r>
            <w:r w:rsidR="00891F8B">
              <w:rPr>
                <w:rFonts w:ascii="Arial" w:eastAsia="Times New Roman" w:hAnsi="Arial" w:cs="Arial"/>
                <w:shd w:val="clear" w:color="auto" w:fill="FFFFFF"/>
                <w:lang w:eastAsia="ru-RU"/>
              </w:rPr>
              <w:t xml:space="preserve">. Сказав фразу: </w:t>
            </w:r>
            <w:r w:rsidR="00152A81">
              <w:rPr>
                <w:rFonts w:ascii="Arial" w:eastAsia="Times New Roman" w:hAnsi="Arial" w:cs="Arial"/>
                <w:shd w:val="clear" w:color="auto" w:fill="FFFFFF"/>
                <w:lang w:eastAsia="ru-RU"/>
              </w:rPr>
              <w:t>«Давай попробуем?»</w:t>
            </w:r>
            <w:proofErr w:type="gramStart"/>
            <w:r w:rsidR="00152A81">
              <w:rPr>
                <w:rFonts w:ascii="Arial" w:eastAsia="Times New Roman" w:hAnsi="Arial" w:cs="Arial"/>
                <w:shd w:val="clear" w:color="auto" w:fill="FFFFFF"/>
                <w:lang w:eastAsia="ru-RU"/>
              </w:rPr>
              <w:t>.</w:t>
            </w:r>
            <w:proofErr w:type="gramEnd"/>
            <w:r w:rsidR="00152A81">
              <w:rPr>
                <w:rFonts w:ascii="Arial" w:eastAsia="Times New Roman" w:hAnsi="Arial" w:cs="Arial"/>
                <w:shd w:val="clear" w:color="auto" w:fill="FFFFFF"/>
                <w:lang w:eastAsia="ru-RU"/>
              </w:rPr>
              <w:t xml:space="preserve"> </w:t>
            </w:r>
            <w:proofErr w:type="gramStart"/>
            <w:r w:rsidR="00152A81">
              <w:rPr>
                <w:rFonts w:ascii="Arial" w:eastAsia="Times New Roman" w:hAnsi="Arial" w:cs="Arial"/>
                <w:shd w:val="clear" w:color="auto" w:fill="FFFFFF"/>
                <w:lang w:eastAsia="ru-RU"/>
              </w:rPr>
              <w:t>с</w:t>
            </w:r>
            <w:proofErr w:type="gramEnd"/>
            <w:r w:rsidR="00152A81">
              <w:rPr>
                <w:rFonts w:ascii="Arial" w:eastAsia="Times New Roman" w:hAnsi="Arial" w:cs="Arial"/>
                <w:shd w:val="clear" w:color="auto" w:fill="FFFFFF"/>
                <w:lang w:eastAsia="ru-RU"/>
              </w:rPr>
              <w:t>ыграть быстрее? Сделать меньше ошибок</w:t>
            </w:r>
            <w:r w:rsidR="00891F8B">
              <w:rPr>
                <w:rFonts w:ascii="Arial" w:eastAsia="Times New Roman" w:hAnsi="Arial" w:cs="Arial"/>
                <w:shd w:val="clear" w:color="auto" w:fill="FFFFFF"/>
                <w:lang w:eastAsia="ru-RU"/>
              </w:rPr>
              <w:t>, играть и петь одновременно</w:t>
            </w:r>
            <w:r w:rsidR="00152A81">
              <w:rPr>
                <w:rFonts w:ascii="Arial" w:eastAsia="Times New Roman" w:hAnsi="Arial" w:cs="Arial"/>
                <w:shd w:val="clear" w:color="auto" w:fill="FFFFFF"/>
                <w:lang w:eastAsia="ru-RU"/>
              </w:rPr>
              <w:t xml:space="preserve"> и т.д.</w:t>
            </w:r>
          </w:p>
        </w:tc>
      </w:tr>
      <w:tr w:rsidR="00F378B3" w:rsidRPr="00F378B3" w:rsidTr="00152A81">
        <w:tc>
          <w:tcPr>
            <w:tcW w:w="4056" w:type="dxa"/>
          </w:tcPr>
          <w:p w:rsidR="00371316" w:rsidRPr="00F378B3" w:rsidRDefault="00371316">
            <w:pPr>
              <w:rPr>
                <w:rFonts w:ascii="Arial" w:hAnsi="Arial" w:cs="Arial"/>
              </w:rPr>
            </w:pPr>
            <w:r w:rsidRPr="00F378B3">
              <w:rPr>
                <w:rFonts w:ascii="Arial" w:hAnsi="Arial" w:cs="Arial"/>
                <w:noProof/>
                <w:lang w:eastAsia="ru-RU"/>
              </w:rPr>
              <w:lastRenderedPageBreak/>
              <w:drawing>
                <wp:inline distT="0" distB="0" distL="0" distR="0" wp14:anchorId="0A899125" wp14:editId="5A91E52C">
                  <wp:extent cx="2066925" cy="1162077"/>
                  <wp:effectExtent l="0" t="0" r="0" b="0"/>
                  <wp:docPr id="5" name="Рисунок 5" descr="E:\ОБУЧЕНИЕ ПО СКАЙПУ\ПРЕЗЕНТАЦИИ ДОКЛАДОВ, ЛЕКЦИЙ\ЛЕКЦИЯ 4 НАУЧНО-ПЕДАГОГИЧЕСКИЙ ПОДХОД\ЛЕКЦИЯ 4  3 чать МЯГКОЕ ОБУЧЕНИЕ\4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ОБУЧЕНИЕ ПО СКАЙПУ\ПРЕЗЕНТАЦИИ ДОКЛАДОВ, ЛЕКЦИЙ\ЛЕКЦИЯ 4 НАУЧНО-ПЕДАГОГИЧЕСКИЙ ПОДХОД\ЛЕКЦИЯ 4  3 чать МЯГКОЕ ОБУЧЕНИЕ\44.bmp"/>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73358" cy="1165694"/>
                          </a:xfrm>
                          <a:prstGeom prst="rect">
                            <a:avLst/>
                          </a:prstGeom>
                          <a:noFill/>
                          <a:ln>
                            <a:noFill/>
                          </a:ln>
                        </pic:spPr>
                      </pic:pic>
                    </a:graphicData>
                  </a:graphic>
                </wp:inline>
              </w:drawing>
            </w:r>
          </w:p>
        </w:tc>
        <w:tc>
          <w:tcPr>
            <w:tcW w:w="6933" w:type="dxa"/>
          </w:tcPr>
          <w:p w:rsidR="00D11BB9" w:rsidRDefault="00D11BB9" w:rsidP="00133E8A">
            <w:pPr>
              <w:shd w:val="clear" w:color="auto" w:fill="FFFFFF"/>
              <w:spacing w:after="150"/>
              <w:outlineLvl w:val="0"/>
              <w:rPr>
                <w:rFonts w:ascii="Arial" w:eastAsia="Times New Roman" w:hAnsi="Arial" w:cs="Arial"/>
                <w:kern w:val="36"/>
                <w:lang w:eastAsia="ru-RU"/>
              </w:rPr>
            </w:pPr>
            <w:r>
              <w:rPr>
                <w:rFonts w:ascii="Arial" w:eastAsia="Times New Roman" w:hAnsi="Arial" w:cs="Arial"/>
                <w:kern w:val="36"/>
                <w:lang w:eastAsia="ru-RU"/>
              </w:rPr>
              <w:t>Очень сложно в 21 веке в период отката в популярности музыкального образования заставить себя и своих детей заниматься музыкой изо дня в день. Как поддержать мотивацию к занятиям музыкой? Автор метода советует следующее:</w:t>
            </w:r>
          </w:p>
          <w:p w:rsidR="00674CAE" w:rsidRDefault="00D11BB9" w:rsidP="00133E8A">
            <w:pPr>
              <w:shd w:val="clear" w:color="auto" w:fill="FFFFFF"/>
              <w:spacing w:after="150"/>
              <w:outlineLvl w:val="0"/>
              <w:rPr>
                <w:rFonts w:ascii="Arial" w:eastAsia="Times New Roman" w:hAnsi="Arial" w:cs="Arial"/>
                <w:shd w:val="clear" w:color="auto" w:fill="FFFFFF"/>
                <w:lang w:eastAsia="ru-RU"/>
              </w:rPr>
            </w:pPr>
            <w:r>
              <w:rPr>
                <w:rFonts w:ascii="Arial" w:eastAsia="Times New Roman" w:hAnsi="Arial" w:cs="Arial"/>
                <w:kern w:val="36"/>
                <w:lang w:eastAsia="ru-RU"/>
              </w:rPr>
              <w:t xml:space="preserve"> </w:t>
            </w:r>
            <w:r w:rsidR="00C24864" w:rsidRPr="00F378B3">
              <w:rPr>
                <w:rFonts w:ascii="Arial" w:eastAsia="Times New Roman" w:hAnsi="Arial" w:cs="Arial"/>
                <w:lang w:eastAsia="ru-RU"/>
              </w:rPr>
              <w:br/>
            </w:r>
            <w:r w:rsidR="00C24864" w:rsidRPr="00F378B3">
              <w:rPr>
                <w:rFonts w:ascii="Arial" w:eastAsia="Times New Roman" w:hAnsi="Arial" w:cs="Arial"/>
                <w:shd w:val="clear" w:color="auto" w:fill="FFFFFF"/>
                <w:lang w:eastAsia="ru-RU"/>
              </w:rPr>
              <w:t xml:space="preserve">1. Напоминайте себе </w:t>
            </w:r>
            <w:proofErr w:type="gramStart"/>
            <w:r w:rsidR="00C24864" w:rsidRPr="00F378B3">
              <w:rPr>
                <w:rFonts w:ascii="Arial" w:eastAsia="Times New Roman" w:hAnsi="Arial" w:cs="Arial"/>
                <w:shd w:val="clear" w:color="auto" w:fill="FFFFFF"/>
                <w:lang w:eastAsia="ru-RU"/>
              </w:rPr>
              <w:t>почаще</w:t>
            </w:r>
            <w:proofErr w:type="gramEnd"/>
            <w:r w:rsidR="00C24864" w:rsidRPr="00F378B3">
              <w:rPr>
                <w:rFonts w:ascii="Arial" w:eastAsia="Times New Roman" w:hAnsi="Arial" w:cs="Arial"/>
                <w:shd w:val="clear" w:color="auto" w:fill="FFFFFF"/>
                <w:lang w:eastAsia="ru-RU"/>
              </w:rPr>
              <w:t xml:space="preserve"> и объясните вашим детям и ученикам, что занятия музыкой – это тренажер мышления. Решение ЛЮБОЙ задачи: логической или эмоциональной наиболее эффективно, если ты играешь на инструменте, а не пассивно слушаешь музыку. </w:t>
            </w:r>
            <w:r w:rsidR="00C24864" w:rsidRPr="00F378B3">
              <w:rPr>
                <w:rFonts w:ascii="Arial" w:eastAsia="Times New Roman" w:hAnsi="Arial" w:cs="Arial"/>
                <w:lang w:eastAsia="ru-RU"/>
              </w:rPr>
              <w:br/>
            </w:r>
            <w:r w:rsidR="00C24864" w:rsidRPr="00F378B3">
              <w:rPr>
                <w:rFonts w:ascii="Arial" w:eastAsia="Times New Roman" w:hAnsi="Arial" w:cs="Arial"/>
                <w:shd w:val="clear" w:color="auto" w:fill="FFFFFF"/>
                <w:lang w:eastAsia="ru-RU"/>
              </w:rPr>
              <w:t xml:space="preserve">Клетки ИМЕННО ВАШЕГО головного мозга пройдут интенсивную </w:t>
            </w:r>
            <w:proofErr w:type="spellStart"/>
            <w:r w:rsidR="00C24864" w:rsidRPr="00F378B3">
              <w:rPr>
                <w:rFonts w:ascii="Arial" w:eastAsia="Times New Roman" w:hAnsi="Arial" w:cs="Arial"/>
                <w:shd w:val="clear" w:color="auto" w:fill="FFFFFF"/>
                <w:lang w:eastAsia="ru-RU"/>
              </w:rPr>
              <w:t>логическо</w:t>
            </w:r>
            <w:proofErr w:type="spellEnd"/>
            <w:r w:rsidR="00C24864" w:rsidRPr="00F378B3">
              <w:rPr>
                <w:rFonts w:ascii="Arial" w:eastAsia="Times New Roman" w:hAnsi="Arial" w:cs="Arial"/>
                <w:shd w:val="clear" w:color="auto" w:fill="FFFFFF"/>
                <w:lang w:eastAsia="ru-RU"/>
              </w:rPr>
              <w:t xml:space="preserve">-эмоциональную стимуляцию. И именно ваше сознание найдет наиболее правильное решение именно ваших проблем. Главное, </w:t>
            </w:r>
            <w:proofErr w:type="gramStart"/>
            <w:r w:rsidR="00C24864" w:rsidRPr="00F378B3">
              <w:rPr>
                <w:rFonts w:ascii="Arial" w:eastAsia="Times New Roman" w:hAnsi="Arial" w:cs="Arial"/>
                <w:shd w:val="clear" w:color="auto" w:fill="FFFFFF"/>
                <w:lang w:eastAsia="ru-RU"/>
              </w:rPr>
              <w:t>ДЕЛАЯ музыку вы меняете собственное отношение</w:t>
            </w:r>
            <w:proofErr w:type="gramEnd"/>
            <w:r w:rsidR="00C24864" w:rsidRPr="00F378B3">
              <w:rPr>
                <w:rFonts w:ascii="Arial" w:eastAsia="Times New Roman" w:hAnsi="Arial" w:cs="Arial"/>
                <w:shd w:val="clear" w:color="auto" w:fill="FFFFFF"/>
                <w:lang w:eastAsia="ru-RU"/>
              </w:rPr>
              <w:t xml:space="preserve"> к своей собственной судьбе. Вы получаете на подсознательном уровне важный посыл: вы – творец своей собственной судьбы, даже играя по нотам, написанным другим автором.</w:t>
            </w:r>
            <w:r w:rsidR="00674CAE">
              <w:rPr>
                <w:rFonts w:ascii="Arial" w:eastAsia="Times New Roman" w:hAnsi="Arial" w:cs="Arial"/>
                <w:lang w:eastAsia="ru-RU"/>
              </w:rPr>
              <w:br/>
            </w:r>
            <w:r w:rsidR="00C24864" w:rsidRPr="00F378B3">
              <w:rPr>
                <w:rFonts w:ascii="Arial" w:eastAsia="Times New Roman" w:hAnsi="Arial" w:cs="Arial"/>
                <w:lang w:eastAsia="ru-RU"/>
              </w:rPr>
              <w:br/>
            </w:r>
            <w:r w:rsidR="00C24864" w:rsidRPr="00F378B3">
              <w:rPr>
                <w:rFonts w:ascii="Arial" w:eastAsia="Times New Roman" w:hAnsi="Arial" w:cs="Arial"/>
                <w:shd w:val="clear" w:color="auto" w:fill="FFFFFF"/>
                <w:lang w:eastAsia="ru-RU"/>
              </w:rPr>
              <w:t xml:space="preserve">2. Окружение. </w:t>
            </w:r>
            <w:r>
              <w:rPr>
                <w:rFonts w:ascii="Arial" w:eastAsia="Times New Roman" w:hAnsi="Arial" w:cs="Arial"/>
                <w:shd w:val="clear" w:color="auto" w:fill="FFFFFF"/>
                <w:lang w:eastAsia="ru-RU"/>
              </w:rPr>
              <w:t>Среда.</w:t>
            </w:r>
          </w:p>
          <w:p w:rsidR="008E130C" w:rsidRDefault="00C24864" w:rsidP="00674CAE">
            <w:pPr>
              <w:shd w:val="clear" w:color="auto" w:fill="FFFFFF"/>
              <w:spacing w:after="150"/>
              <w:outlineLvl w:val="0"/>
              <w:rPr>
                <w:rFonts w:ascii="Arial" w:eastAsia="Times New Roman" w:hAnsi="Arial" w:cs="Arial"/>
                <w:shd w:val="clear" w:color="auto" w:fill="FFFFFF"/>
                <w:lang w:eastAsia="ru-RU"/>
              </w:rPr>
            </w:pPr>
            <w:r w:rsidRPr="00F378B3">
              <w:rPr>
                <w:rFonts w:ascii="Arial" w:eastAsia="Times New Roman" w:hAnsi="Arial" w:cs="Arial"/>
                <w:shd w:val="clear" w:color="auto" w:fill="FFFFFF"/>
                <w:lang w:eastAsia="ru-RU"/>
              </w:rPr>
              <w:t>Создайте в своей семье</w:t>
            </w:r>
            <w:r w:rsidR="00D11BB9">
              <w:rPr>
                <w:rFonts w:ascii="Arial" w:eastAsia="Times New Roman" w:hAnsi="Arial" w:cs="Arial"/>
                <w:shd w:val="clear" w:color="auto" w:fill="FFFFFF"/>
                <w:lang w:eastAsia="ru-RU"/>
              </w:rPr>
              <w:t>, а педагог создает в своем классе</w:t>
            </w:r>
            <w:r w:rsidRPr="00F378B3">
              <w:rPr>
                <w:rFonts w:ascii="Arial" w:eastAsia="Times New Roman" w:hAnsi="Arial" w:cs="Arial"/>
                <w:shd w:val="clear" w:color="auto" w:fill="FFFFFF"/>
                <w:lang w:eastAsia="ru-RU"/>
              </w:rPr>
              <w:t xml:space="preserve"> культ музыкального образования</w:t>
            </w:r>
            <w:proofErr w:type="gramStart"/>
            <w:r w:rsidRPr="00F378B3">
              <w:rPr>
                <w:rFonts w:ascii="Arial" w:eastAsia="Times New Roman" w:hAnsi="Arial" w:cs="Arial"/>
                <w:lang w:eastAsia="ru-RU"/>
              </w:rPr>
              <w:br/>
            </w:r>
            <w:r w:rsidRPr="00F378B3">
              <w:rPr>
                <w:rFonts w:ascii="Arial" w:eastAsia="Times New Roman" w:hAnsi="Arial" w:cs="Arial"/>
                <w:shd w:val="clear" w:color="auto" w:fill="FFFFFF"/>
                <w:lang w:eastAsia="ru-RU"/>
              </w:rPr>
              <w:t>Е</w:t>
            </w:r>
            <w:proofErr w:type="gramEnd"/>
            <w:r w:rsidRPr="00F378B3">
              <w:rPr>
                <w:rFonts w:ascii="Arial" w:eastAsia="Times New Roman" w:hAnsi="Arial" w:cs="Arial"/>
                <w:shd w:val="clear" w:color="auto" w:fill="FFFFFF"/>
                <w:lang w:eastAsia="ru-RU"/>
              </w:rPr>
              <w:t>сли в доме нет фортепиано – синтезатора, значит, в доме нет «души». Инструмент должен стоять на почетном, всеми доступном месте. И на нем никогда не должна собираться пыль. И если кто-то из домочадцев садится играть, даже в наушниках, это должно уважаться всей семьей, как важное ДЕЙСТВО, которому нельзя препятствовать.</w:t>
            </w:r>
            <w:r w:rsidRPr="00F378B3">
              <w:rPr>
                <w:rFonts w:ascii="Arial" w:eastAsia="Times New Roman" w:hAnsi="Arial" w:cs="Arial"/>
                <w:lang w:eastAsia="ru-RU"/>
              </w:rPr>
              <w:br/>
            </w:r>
            <w:r w:rsidRPr="00F378B3">
              <w:rPr>
                <w:rFonts w:ascii="Arial" w:eastAsia="Times New Roman" w:hAnsi="Arial" w:cs="Arial"/>
                <w:lang w:eastAsia="ru-RU"/>
              </w:rPr>
              <w:br/>
            </w:r>
            <w:r w:rsidRPr="00F378B3">
              <w:rPr>
                <w:rFonts w:ascii="Arial" w:eastAsia="Times New Roman" w:hAnsi="Arial" w:cs="Arial"/>
                <w:shd w:val="clear" w:color="auto" w:fill="FFFFFF"/>
                <w:lang w:eastAsia="ru-RU"/>
              </w:rPr>
              <w:t xml:space="preserve">3. Социальное общение. Постарайтесь найти «братьев по любви к </w:t>
            </w:r>
            <w:proofErr w:type="spellStart"/>
            <w:r w:rsidRPr="00F378B3">
              <w:rPr>
                <w:rFonts w:ascii="Arial" w:eastAsia="Times New Roman" w:hAnsi="Arial" w:cs="Arial"/>
                <w:shd w:val="clear" w:color="auto" w:fill="FFFFFF"/>
                <w:lang w:eastAsia="ru-RU"/>
              </w:rPr>
              <w:t>музицированию</w:t>
            </w:r>
            <w:proofErr w:type="spellEnd"/>
            <w:r w:rsidRPr="00F378B3">
              <w:rPr>
                <w:rFonts w:ascii="Arial" w:eastAsia="Times New Roman" w:hAnsi="Arial" w:cs="Arial"/>
                <w:shd w:val="clear" w:color="auto" w:fill="FFFFFF"/>
                <w:lang w:eastAsia="ru-RU"/>
              </w:rPr>
              <w:t>». Присмотритесь к другим родителям в садике или школьном классе вашего ребенка. Есть ли еще те, кто понимает о важности обучения музыке, кто всерьез занимается музыкой?</w:t>
            </w:r>
            <w:r w:rsidR="00D11BB9">
              <w:rPr>
                <w:rFonts w:ascii="Arial" w:eastAsia="Times New Roman" w:hAnsi="Arial" w:cs="Arial"/>
                <w:lang w:eastAsia="ru-RU"/>
              </w:rPr>
              <w:t xml:space="preserve"> </w:t>
            </w:r>
            <w:r w:rsidRPr="00F378B3">
              <w:rPr>
                <w:rFonts w:ascii="Arial" w:eastAsia="Times New Roman" w:hAnsi="Arial" w:cs="Arial"/>
                <w:shd w:val="clear" w:color="auto" w:fill="FFFFFF"/>
                <w:lang w:eastAsia="ru-RU"/>
              </w:rPr>
              <w:t>Организуйте встречи – вечера по интересам, где дети и взрослые будут играть друг для друга. Сделайте это традицией</w:t>
            </w:r>
          </w:p>
          <w:p w:rsidR="00371316" w:rsidRPr="00F378B3" w:rsidRDefault="00C24864" w:rsidP="008E130C">
            <w:pPr>
              <w:shd w:val="clear" w:color="auto" w:fill="FFFFFF"/>
              <w:spacing w:after="150"/>
              <w:outlineLvl w:val="0"/>
              <w:rPr>
                <w:rFonts w:ascii="Arial" w:hAnsi="Arial" w:cs="Arial"/>
              </w:rPr>
            </w:pPr>
            <w:r w:rsidRPr="00F378B3">
              <w:rPr>
                <w:rFonts w:ascii="Arial" w:eastAsia="Times New Roman" w:hAnsi="Arial" w:cs="Arial"/>
                <w:lang w:eastAsia="ru-RU"/>
              </w:rPr>
              <w:br/>
            </w:r>
            <w:r w:rsidRPr="00F378B3">
              <w:rPr>
                <w:rFonts w:ascii="Arial" w:eastAsia="Times New Roman" w:hAnsi="Arial" w:cs="Arial"/>
                <w:shd w:val="clear" w:color="auto" w:fill="FFFFFF"/>
                <w:lang w:eastAsia="ru-RU"/>
              </w:rPr>
              <w:t xml:space="preserve">4. Виртуальное общение. </w:t>
            </w:r>
            <w:proofErr w:type="spellStart"/>
            <w:r w:rsidRPr="00F378B3">
              <w:rPr>
                <w:rFonts w:ascii="Arial" w:eastAsia="Times New Roman" w:hAnsi="Arial" w:cs="Arial"/>
                <w:shd w:val="clear" w:color="auto" w:fill="FFFFFF"/>
                <w:lang w:eastAsia="ru-RU"/>
              </w:rPr>
              <w:t>Интернетное</w:t>
            </w:r>
            <w:proofErr w:type="spellEnd"/>
            <w:r w:rsidRPr="00F378B3">
              <w:rPr>
                <w:rFonts w:ascii="Arial" w:eastAsia="Times New Roman" w:hAnsi="Arial" w:cs="Arial"/>
                <w:shd w:val="clear" w:color="auto" w:fill="FFFFFF"/>
                <w:lang w:eastAsia="ru-RU"/>
              </w:rPr>
              <w:t xml:space="preserve"> общение по интересам тоже может стать громадным стимулом для обучения музыке для вас и ваших детей.</w:t>
            </w:r>
            <w:r w:rsidR="008E130C">
              <w:rPr>
                <w:rFonts w:ascii="Arial" w:eastAsia="Times New Roman" w:hAnsi="Arial" w:cs="Arial"/>
                <w:shd w:val="clear" w:color="auto" w:fill="FFFFFF"/>
                <w:lang w:eastAsia="ru-RU"/>
              </w:rPr>
              <w:t xml:space="preserve"> Это очень важно </w:t>
            </w:r>
            <w:r w:rsidRPr="00F378B3">
              <w:rPr>
                <w:rFonts w:ascii="Arial" w:eastAsia="Times New Roman" w:hAnsi="Arial" w:cs="Arial"/>
                <w:shd w:val="clear" w:color="auto" w:fill="FFFFFF"/>
                <w:lang w:eastAsia="ru-RU"/>
              </w:rPr>
              <w:t>– быть услышанным в обучении музыке. Даже маленькие дети с удовольствием не только сами играют «для форума», но и слушают исполнение других детей. Они любят слушать не только те же самые пьесы, но и другие, чтобы потом сказать: «Я тоже это сыграть хочу!»</w:t>
            </w:r>
          </w:p>
        </w:tc>
      </w:tr>
      <w:tr w:rsidR="00F378B3" w:rsidRPr="00F378B3" w:rsidTr="00152A81">
        <w:tc>
          <w:tcPr>
            <w:tcW w:w="4056" w:type="dxa"/>
          </w:tcPr>
          <w:p w:rsidR="00371316" w:rsidRPr="00F378B3" w:rsidRDefault="00371316">
            <w:pPr>
              <w:rPr>
                <w:rFonts w:ascii="Arial" w:hAnsi="Arial" w:cs="Arial"/>
              </w:rPr>
            </w:pPr>
            <w:r w:rsidRPr="00F378B3">
              <w:rPr>
                <w:rFonts w:ascii="Arial" w:hAnsi="Arial" w:cs="Arial"/>
                <w:noProof/>
                <w:lang w:eastAsia="ru-RU"/>
              </w:rPr>
              <w:lastRenderedPageBreak/>
              <w:drawing>
                <wp:inline distT="0" distB="0" distL="0" distR="0" wp14:anchorId="2A11B3AF" wp14:editId="04270D3B">
                  <wp:extent cx="2066925" cy="1162078"/>
                  <wp:effectExtent l="0" t="0" r="0" b="0"/>
                  <wp:docPr id="6" name="Рисунок 6" descr="E:\ОБУЧЕНИЕ ПО СКАЙПУ\ПРЕЗЕНТАЦИИ ДОКЛАДОВ, ЛЕКЦИЙ\ЛЕКЦИЯ 4 НАУЧНО-ПЕДАГОГИЧЕСКИЙ ПОДХОД\ЛЕКЦИЯ 4  3 чать МЯГКОЕ ОБУЧЕНИЕ\4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ОБУЧЕНИЕ ПО СКАЙПУ\ПРЕЗЕНТАЦИИ ДОКЛАДОВ, ЛЕКЦИЙ\ЛЕКЦИЯ 4 НАУЧНО-ПЕДАГОГИЧЕСКИЙ ПОДХОД\ЛЕКЦИЯ 4  3 чать МЯГКОЕ ОБУЧЕНИЕ\45.bmp"/>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68000" cy="1162682"/>
                          </a:xfrm>
                          <a:prstGeom prst="rect">
                            <a:avLst/>
                          </a:prstGeom>
                          <a:noFill/>
                          <a:ln>
                            <a:noFill/>
                          </a:ln>
                        </pic:spPr>
                      </pic:pic>
                    </a:graphicData>
                  </a:graphic>
                </wp:inline>
              </w:drawing>
            </w:r>
          </w:p>
        </w:tc>
        <w:tc>
          <w:tcPr>
            <w:tcW w:w="6933" w:type="dxa"/>
          </w:tcPr>
          <w:p w:rsidR="00D97727" w:rsidRPr="00F378B3" w:rsidRDefault="00D97727" w:rsidP="00D97727">
            <w:pPr>
              <w:shd w:val="clear" w:color="auto" w:fill="FFFFFF"/>
              <w:spacing w:after="150"/>
              <w:outlineLvl w:val="0"/>
              <w:rPr>
                <w:rFonts w:ascii="Arial" w:eastAsia="Times New Roman" w:hAnsi="Arial" w:cs="Arial"/>
                <w:kern w:val="36"/>
                <w:lang w:eastAsia="ru-RU"/>
              </w:rPr>
            </w:pPr>
            <w:r w:rsidRPr="00F378B3">
              <w:rPr>
                <w:rFonts w:ascii="Arial" w:eastAsia="Times New Roman" w:hAnsi="Arial" w:cs="Arial"/>
                <w:kern w:val="36"/>
                <w:lang w:eastAsia="ru-RU"/>
              </w:rPr>
              <w:t>"Музыкальные деньги"</w:t>
            </w:r>
          </w:p>
          <w:p w:rsidR="002A36DC" w:rsidRDefault="00D97727" w:rsidP="00D97727">
            <w:pPr>
              <w:shd w:val="clear" w:color="auto" w:fill="FFFFFF"/>
              <w:spacing w:after="225"/>
              <w:rPr>
                <w:rFonts w:ascii="Arial" w:eastAsia="Times New Roman" w:hAnsi="Arial" w:cs="Arial"/>
                <w:lang w:eastAsia="ru-RU"/>
              </w:rPr>
            </w:pPr>
            <w:r w:rsidRPr="00F378B3">
              <w:rPr>
                <w:rFonts w:ascii="Arial" w:eastAsia="Times New Roman" w:hAnsi="Arial" w:cs="Arial"/>
                <w:lang w:eastAsia="ru-RU"/>
              </w:rPr>
              <w:t xml:space="preserve">"Музыкальные деньги" - это либо цветные фигурки одинакового размера, сделанные из бумаги, либо игрушечные монетки, </w:t>
            </w:r>
            <w:r w:rsidR="00D11BB9">
              <w:rPr>
                <w:rFonts w:ascii="Arial" w:eastAsia="Times New Roman" w:hAnsi="Arial" w:cs="Arial"/>
                <w:lang w:eastAsia="ru-RU"/>
              </w:rPr>
              <w:t xml:space="preserve">купюры, </w:t>
            </w:r>
            <w:r w:rsidRPr="00F378B3">
              <w:rPr>
                <w:rFonts w:ascii="Arial" w:eastAsia="Times New Roman" w:hAnsi="Arial" w:cs="Arial"/>
                <w:lang w:eastAsia="ru-RU"/>
              </w:rPr>
              <w:t>с помощью которых учитель или родители оценивают </w:t>
            </w:r>
            <w:r w:rsidRPr="00F378B3">
              <w:rPr>
                <w:rFonts w:ascii="Arial" w:eastAsia="Times New Roman" w:hAnsi="Arial" w:cs="Arial"/>
                <w:i/>
                <w:iCs/>
                <w:lang w:eastAsia="ru-RU"/>
              </w:rPr>
              <w:t>реальные</w:t>
            </w:r>
            <w:r w:rsidRPr="00F378B3">
              <w:rPr>
                <w:rFonts w:ascii="Arial" w:eastAsia="Times New Roman" w:hAnsi="Arial" w:cs="Arial"/>
                <w:lang w:eastAsia="ru-RU"/>
              </w:rPr>
              <w:t> достижения ребенка в процессе становления физических навыков.</w:t>
            </w:r>
            <w:r w:rsidR="00D11BB9">
              <w:rPr>
                <w:rFonts w:ascii="Arial" w:eastAsia="Times New Roman" w:hAnsi="Arial" w:cs="Arial"/>
                <w:lang w:eastAsia="ru-RU"/>
              </w:rPr>
              <w:t xml:space="preserve"> </w:t>
            </w:r>
          </w:p>
          <w:p w:rsidR="006E266B" w:rsidRDefault="006E266B" w:rsidP="005E3970">
            <w:pPr>
              <w:pStyle w:val="a6"/>
              <w:numPr>
                <w:ilvl w:val="0"/>
                <w:numId w:val="30"/>
              </w:numPr>
              <w:shd w:val="clear" w:color="auto" w:fill="FFFFFF"/>
              <w:spacing w:after="225"/>
              <w:rPr>
                <w:rFonts w:ascii="Arial" w:eastAsia="Times New Roman" w:hAnsi="Arial" w:cs="Arial"/>
                <w:lang w:eastAsia="ru-RU"/>
              </w:rPr>
            </w:pPr>
            <w:r>
              <w:rPr>
                <w:rFonts w:ascii="Arial" w:eastAsia="Times New Roman" w:hAnsi="Arial" w:cs="Arial"/>
                <w:lang w:eastAsia="ru-RU"/>
              </w:rPr>
              <w:t>Свобода выбора</w:t>
            </w:r>
          </w:p>
          <w:p w:rsidR="00D11BB9" w:rsidRPr="006E266B" w:rsidRDefault="002A36DC" w:rsidP="006E266B">
            <w:pPr>
              <w:shd w:val="clear" w:color="auto" w:fill="FFFFFF"/>
              <w:spacing w:after="225"/>
              <w:rPr>
                <w:rFonts w:ascii="Arial" w:eastAsia="Times New Roman" w:hAnsi="Arial" w:cs="Arial"/>
                <w:lang w:eastAsia="ru-RU"/>
              </w:rPr>
            </w:pPr>
            <w:r w:rsidRPr="006E266B">
              <w:rPr>
                <w:rFonts w:ascii="Arial" w:eastAsia="Times New Roman" w:hAnsi="Arial" w:cs="Arial"/>
                <w:lang w:eastAsia="ru-RU"/>
              </w:rPr>
              <w:t xml:space="preserve">Так, ребенку всегда можно предоставить выбор, </w:t>
            </w:r>
            <w:proofErr w:type="gramStart"/>
            <w:r w:rsidRPr="006E266B">
              <w:rPr>
                <w:rFonts w:ascii="Arial" w:eastAsia="Times New Roman" w:hAnsi="Arial" w:cs="Arial"/>
                <w:lang w:eastAsia="ru-RU"/>
              </w:rPr>
              <w:t>в</w:t>
            </w:r>
            <w:proofErr w:type="gramEnd"/>
            <w:r w:rsidRPr="006E266B">
              <w:rPr>
                <w:rFonts w:ascii="Arial" w:eastAsia="Times New Roman" w:hAnsi="Arial" w:cs="Arial"/>
                <w:lang w:eastAsia="ru-RU"/>
              </w:rPr>
              <w:t xml:space="preserve"> </w:t>
            </w:r>
            <w:proofErr w:type="gramStart"/>
            <w:r w:rsidRPr="006E266B">
              <w:rPr>
                <w:rFonts w:ascii="Arial" w:eastAsia="Times New Roman" w:hAnsi="Arial" w:cs="Arial"/>
                <w:lang w:eastAsia="ru-RU"/>
              </w:rPr>
              <w:t>которым</w:t>
            </w:r>
            <w:proofErr w:type="gramEnd"/>
            <w:r w:rsidRPr="006E266B">
              <w:rPr>
                <w:rFonts w:ascii="Arial" w:eastAsia="Times New Roman" w:hAnsi="Arial" w:cs="Arial"/>
                <w:lang w:eastAsia="ru-RU"/>
              </w:rPr>
              <w:t xml:space="preserve"> наиболее прогрессивное решение дороже "оплачивается".</w:t>
            </w:r>
          </w:p>
          <w:p w:rsidR="006E266B" w:rsidRDefault="006E266B" w:rsidP="005E3970">
            <w:pPr>
              <w:pStyle w:val="a6"/>
              <w:numPr>
                <w:ilvl w:val="0"/>
                <w:numId w:val="30"/>
              </w:numPr>
              <w:shd w:val="clear" w:color="auto" w:fill="FFFFFF"/>
              <w:spacing w:after="225"/>
              <w:rPr>
                <w:rFonts w:ascii="Arial" w:eastAsia="Times New Roman" w:hAnsi="Arial" w:cs="Arial"/>
                <w:lang w:eastAsia="ru-RU"/>
              </w:rPr>
            </w:pPr>
            <w:r>
              <w:rPr>
                <w:rFonts w:ascii="Arial" w:eastAsia="Times New Roman" w:hAnsi="Arial" w:cs="Arial"/>
                <w:lang w:eastAsia="ru-RU"/>
              </w:rPr>
              <w:t>Любая проблема – это проект</w:t>
            </w:r>
          </w:p>
          <w:p w:rsidR="006E266B" w:rsidRPr="006E266B" w:rsidRDefault="006E266B" w:rsidP="006E266B">
            <w:pPr>
              <w:shd w:val="clear" w:color="auto" w:fill="FFFFFF"/>
              <w:spacing w:after="225"/>
              <w:rPr>
                <w:rFonts w:ascii="Arial" w:eastAsia="Times New Roman" w:hAnsi="Arial" w:cs="Arial"/>
                <w:lang w:eastAsia="ru-RU"/>
              </w:rPr>
            </w:pPr>
            <w:r w:rsidRPr="006E266B">
              <w:rPr>
                <w:rFonts w:ascii="Arial" w:eastAsia="Times New Roman" w:hAnsi="Arial" w:cs="Arial"/>
                <w:lang w:eastAsia="ru-RU"/>
              </w:rPr>
              <w:t xml:space="preserve">Цель "денег" научить ребенка относится к решению любых проблем, как к проектам, в которых есть начало, развитие и конец. </w:t>
            </w:r>
          </w:p>
          <w:p w:rsidR="006E266B" w:rsidRDefault="006E266B" w:rsidP="006E266B">
            <w:pPr>
              <w:pStyle w:val="a6"/>
              <w:numPr>
                <w:ilvl w:val="0"/>
                <w:numId w:val="30"/>
              </w:numPr>
              <w:shd w:val="clear" w:color="auto" w:fill="FFFFFF"/>
              <w:spacing w:after="225"/>
              <w:rPr>
                <w:rFonts w:ascii="Arial" w:eastAsia="Times New Roman" w:hAnsi="Arial" w:cs="Arial"/>
                <w:lang w:eastAsia="ru-RU"/>
              </w:rPr>
            </w:pPr>
            <w:r>
              <w:rPr>
                <w:rFonts w:ascii="Arial" w:eastAsia="Times New Roman" w:hAnsi="Arial" w:cs="Arial"/>
                <w:lang w:eastAsia="ru-RU"/>
              </w:rPr>
              <w:t>Уверенность, отсутствие страха перед проблемами.</w:t>
            </w:r>
          </w:p>
          <w:p w:rsidR="005E3970" w:rsidRPr="006E266B" w:rsidRDefault="006E266B" w:rsidP="006E266B">
            <w:pPr>
              <w:shd w:val="clear" w:color="auto" w:fill="FFFFFF"/>
              <w:spacing w:after="225"/>
              <w:rPr>
                <w:rFonts w:ascii="Arial" w:eastAsia="Times New Roman" w:hAnsi="Arial" w:cs="Arial"/>
                <w:lang w:eastAsia="ru-RU"/>
              </w:rPr>
            </w:pPr>
            <w:r w:rsidRPr="006E266B">
              <w:rPr>
                <w:rFonts w:ascii="Arial" w:eastAsia="Times New Roman" w:hAnsi="Arial" w:cs="Arial"/>
                <w:lang w:eastAsia="ru-RU"/>
              </w:rPr>
              <w:t>Чувство итога, связанное с позит</w:t>
            </w:r>
            <w:r w:rsidR="005A00E2">
              <w:rPr>
                <w:rFonts w:ascii="Arial" w:eastAsia="Times New Roman" w:hAnsi="Arial" w:cs="Arial"/>
                <w:lang w:eastAsia="ru-RU"/>
              </w:rPr>
              <w:t xml:space="preserve">ивом, удовольствием без мысли </w:t>
            </w:r>
            <w:r w:rsidRPr="006E266B">
              <w:rPr>
                <w:rFonts w:ascii="Arial" w:eastAsia="Times New Roman" w:hAnsi="Arial" w:cs="Arial"/>
                <w:lang w:eastAsia="ru-RU"/>
              </w:rPr>
              <w:t xml:space="preserve"> развивает в ребенке целостность, уверенность в собственных силах и отсутствие страха перед проблемами. </w:t>
            </w:r>
            <w:r w:rsidR="005E3970" w:rsidRPr="006E266B">
              <w:rPr>
                <w:rFonts w:ascii="Arial" w:eastAsia="Times New Roman" w:hAnsi="Arial" w:cs="Arial"/>
                <w:lang w:eastAsia="ru-RU"/>
              </w:rPr>
              <w:t xml:space="preserve">"Музыкальные деньги" накапливаются в течение урока и должны обмениваться на какое-то </w:t>
            </w:r>
            <w:proofErr w:type="gramStart"/>
            <w:r w:rsidR="005E3970" w:rsidRPr="006E266B">
              <w:rPr>
                <w:rFonts w:ascii="Arial" w:eastAsia="Times New Roman" w:hAnsi="Arial" w:cs="Arial"/>
                <w:lang w:eastAsia="ru-RU"/>
              </w:rPr>
              <w:t>Итоговым</w:t>
            </w:r>
            <w:proofErr w:type="gramEnd"/>
            <w:r w:rsidR="005E3970" w:rsidRPr="006E266B">
              <w:rPr>
                <w:rFonts w:ascii="Arial" w:eastAsia="Times New Roman" w:hAnsi="Arial" w:cs="Arial"/>
                <w:lang w:eastAsia="ru-RU"/>
              </w:rPr>
              <w:t xml:space="preserve"> поощрение в конце. Это может быть наклейка в дневник, небольшая игрушка, </w:t>
            </w:r>
            <w:proofErr w:type="spellStart"/>
            <w:r w:rsidR="005E3970" w:rsidRPr="006E266B">
              <w:rPr>
                <w:rFonts w:ascii="Arial" w:eastAsia="Times New Roman" w:hAnsi="Arial" w:cs="Arial"/>
                <w:lang w:eastAsia="ru-RU"/>
              </w:rPr>
              <w:t>штампик</w:t>
            </w:r>
            <w:proofErr w:type="spellEnd"/>
            <w:r w:rsidR="005E3970" w:rsidRPr="006E266B">
              <w:rPr>
                <w:rFonts w:ascii="Arial" w:eastAsia="Times New Roman" w:hAnsi="Arial" w:cs="Arial"/>
                <w:lang w:eastAsia="ru-RU"/>
              </w:rPr>
              <w:t xml:space="preserve"> - все, что доставит ребенку радость, которая продлится некоторое время после урока.</w:t>
            </w:r>
          </w:p>
          <w:p w:rsidR="006E266B" w:rsidRDefault="006E266B" w:rsidP="006E266B">
            <w:pPr>
              <w:pStyle w:val="a6"/>
              <w:numPr>
                <w:ilvl w:val="0"/>
                <w:numId w:val="30"/>
              </w:numPr>
              <w:shd w:val="clear" w:color="auto" w:fill="FFFFFF"/>
              <w:spacing w:after="225"/>
              <w:rPr>
                <w:rFonts w:ascii="Arial" w:eastAsia="Times New Roman" w:hAnsi="Arial" w:cs="Arial"/>
                <w:lang w:eastAsia="ru-RU"/>
              </w:rPr>
            </w:pPr>
            <w:r>
              <w:rPr>
                <w:rFonts w:ascii="Arial" w:eastAsia="Times New Roman" w:hAnsi="Arial" w:cs="Arial"/>
                <w:lang w:eastAsia="ru-RU"/>
              </w:rPr>
              <w:t>Конкретность задач и поощрений.</w:t>
            </w:r>
          </w:p>
          <w:p w:rsidR="006E266B" w:rsidRPr="006E266B" w:rsidRDefault="006E266B" w:rsidP="006E266B">
            <w:pPr>
              <w:shd w:val="clear" w:color="auto" w:fill="FFFFFF"/>
              <w:spacing w:after="225"/>
              <w:rPr>
                <w:rFonts w:ascii="Arial" w:eastAsia="Times New Roman" w:hAnsi="Arial" w:cs="Arial"/>
                <w:lang w:eastAsia="ru-RU"/>
              </w:rPr>
            </w:pPr>
            <w:proofErr w:type="gramStart"/>
            <w:r w:rsidRPr="006E266B">
              <w:rPr>
                <w:rFonts w:ascii="Arial" w:eastAsia="Times New Roman" w:hAnsi="Arial" w:cs="Arial"/>
                <w:lang w:eastAsia="ru-RU"/>
              </w:rPr>
              <w:t>Подход, при котором ставится небольшая задача и определяется "оплата" за ее выполнение, а потом ребенок получает подтверждение успешного выполнения действия, которые он может увидеть и потрогать, представляется нам наиболее приближенным к условиям детских игр, в которых никто не играет в поддавки и все конкретно.</w:t>
            </w:r>
            <w:proofErr w:type="gramEnd"/>
          </w:p>
          <w:p w:rsidR="00133E8A" w:rsidRPr="006E266B" w:rsidRDefault="006E266B" w:rsidP="006E266B">
            <w:pPr>
              <w:shd w:val="clear" w:color="auto" w:fill="FFFFFF"/>
              <w:spacing w:after="225"/>
              <w:rPr>
                <w:rFonts w:ascii="Arial" w:eastAsia="Times New Roman" w:hAnsi="Arial" w:cs="Arial"/>
                <w:lang w:eastAsia="ru-RU"/>
              </w:rPr>
            </w:pPr>
            <w:r w:rsidRPr="006E266B">
              <w:rPr>
                <w:rFonts w:ascii="Arial" w:eastAsia="Times New Roman" w:hAnsi="Arial" w:cs="Arial"/>
                <w:lang w:eastAsia="ru-RU"/>
              </w:rPr>
              <w:t xml:space="preserve">Маленький ребенок привык мыслить конкретными образами. Если он получает бабочку или флажок за конкретно выполненное действие и видит их в течение урока, он укрепляется </w:t>
            </w:r>
            <w:proofErr w:type="gramStart"/>
            <w:r w:rsidRPr="006E266B">
              <w:rPr>
                <w:rFonts w:ascii="Arial" w:eastAsia="Times New Roman" w:hAnsi="Arial" w:cs="Arial"/>
                <w:lang w:eastAsia="ru-RU"/>
              </w:rPr>
              <w:t>в</w:t>
            </w:r>
            <w:proofErr w:type="gramEnd"/>
            <w:r w:rsidRPr="006E266B">
              <w:rPr>
                <w:rFonts w:ascii="Arial" w:eastAsia="Times New Roman" w:hAnsi="Arial" w:cs="Arial"/>
                <w:lang w:eastAsia="ru-RU"/>
              </w:rPr>
              <w:t xml:space="preserve"> мнении, что он может хорошо учиться. </w:t>
            </w:r>
            <w:r w:rsidR="00133E8A" w:rsidRPr="006E266B">
              <w:rPr>
                <w:rFonts w:ascii="Arial" w:eastAsia="Times New Roman" w:hAnsi="Arial" w:cs="Arial"/>
                <w:lang w:eastAsia="ru-RU"/>
              </w:rPr>
              <w:t>Нейтральная, объективная оценка реальных достижений</w:t>
            </w:r>
            <w:r w:rsidR="002A36DC" w:rsidRPr="006E266B">
              <w:rPr>
                <w:rFonts w:ascii="Arial" w:eastAsia="Times New Roman" w:hAnsi="Arial" w:cs="Arial"/>
                <w:lang w:eastAsia="ru-RU"/>
              </w:rPr>
              <w:t>.</w:t>
            </w:r>
          </w:p>
          <w:p w:rsidR="006E266B" w:rsidRDefault="006E266B" w:rsidP="006E266B">
            <w:pPr>
              <w:pStyle w:val="a6"/>
              <w:numPr>
                <w:ilvl w:val="0"/>
                <w:numId w:val="30"/>
              </w:numPr>
              <w:shd w:val="clear" w:color="auto" w:fill="FFFFFF"/>
              <w:spacing w:after="225"/>
              <w:rPr>
                <w:rFonts w:ascii="Arial" w:eastAsia="Times New Roman" w:hAnsi="Arial" w:cs="Arial"/>
                <w:lang w:eastAsia="ru-RU"/>
              </w:rPr>
            </w:pPr>
            <w:r>
              <w:rPr>
                <w:rFonts w:ascii="Arial" w:eastAsia="Times New Roman" w:hAnsi="Arial" w:cs="Arial"/>
                <w:lang w:eastAsia="ru-RU"/>
              </w:rPr>
              <w:t>Нейтральная оценка действий.</w:t>
            </w:r>
          </w:p>
          <w:p w:rsidR="006E266B" w:rsidRPr="006E266B" w:rsidRDefault="006E266B" w:rsidP="006E266B">
            <w:pPr>
              <w:shd w:val="clear" w:color="auto" w:fill="FFFFFF"/>
              <w:spacing w:after="225"/>
              <w:rPr>
                <w:rFonts w:ascii="Arial" w:eastAsia="Times New Roman" w:hAnsi="Arial" w:cs="Arial"/>
                <w:lang w:eastAsia="ru-RU"/>
              </w:rPr>
            </w:pPr>
            <w:r w:rsidRPr="006E266B">
              <w:rPr>
                <w:rFonts w:ascii="Arial" w:eastAsia="Times New Roman" w:hAnsi="Arial" w:cs="Arial"/>
                <w:lang w:eastAsia="ru-RU"/>
              </w:rPr>
              <w:t>З</w:t>
            </w:r>
            <w:r w:rsidR="005A00E2">
              <w:rPr>
                <w:rFonts w:ascii="Arial" w:eastAsia="Times New Roman" w:hAnsi="Arial" w:cs="Arial"/>
                <w:lang w:eastAsia="ru-RU"/>
              </w:rPr>
              <w:t xml:space="preserve">адача учителя или родителей научить ребенка ставить конкретные </w:t>
            </w:r>
            <w:proofErr w:type="gramStart"/>
            <w:r w:rsidR="005A00E2">
              <w:rPr>
                <w:rFonts w:ascii="Arial" w:eastAsia="Times New Roman" w:hAnsi="Arial" w:cs="Arial"/>
                <w:lang w:eastAsia="ru-RU"/>
              </w:rPr>
              <w:t>цели</w:t>
            </w:r>
            <w:proofErr w:type="gramEnd"/>
            <w:r w:rsidR="005A00E2">
              <w:rPr>
                <w:rFonts w:ascii="Arial" w:eastAsia="Times New Roman" w:hAnsi="Arial" w:cs="Arial"/>
                <w:lang w:eastAsia="ru-RU"/>
              </w:rPr>
              <w:t xml:space="preserve"> и мы должны </w:t>
            </w:r>
            <w:r w:rsidRPr="006E266B">
              <w:rPr>
                <w:rFonts w:ascii="Arial" w:eastAsia="Times New Roman" w:hAnsi="Arial" w:cs="Arial"/>
                <w:lang w:eastAsia="ru-RU"/>
              </w:rPr>
              <w:t xml:space="preserve">как можно более нейтрально поощрить его за их успешное выполнение. Оценка в виде похвалы объективно носит элемент покровительственности, что развивает в ученике зависимость от постороннего мнения. Монетки могут  помочь учителю добиться гибкого, </w:t>
            </w:r>
            <w:proofErr w:type="spellStart"/>
            <w:r w:rsidRPr="006E266B">
              <w:rPr>
                <w:rFonts w:ascii="Arial" w:eastAsia="Times New Roman" w:hAnsi="Arial" w:cs="Arial"/>
                <w:lang w:eastAsia="ru-RU"/>
              </w:rPr>
              <w:t>недовлеющего</w:t>
            </w:r>
            <w:proofErr w:type="spellEnd"/>
            <w:r w:rsidRPr="006E266B">
              <w:rPr>
                <w:rFonts w:ascii="Arial" w:eastAsia="Times New Roman" w:hAnsi="Arial" w:cs="Arial"/>
                <w:lang w:eastAsia="ru-RU"/>
              </w:rPr>
              <w:t xml:space="preserve"> общения на уроке и при этом постепенно добиваться намеченных целей.</w:t>
            </w:r>
          </w:p>
          <w:p w:rsidR="00371316" w:rsidRPr="008B06C7" w:rsidRDefault="00D97727" w:rsidP="008B06C7">
            <w:pPr>
              <w:shd w:val="clear" w:color="auto" w:fill="FFFFFF"/>
              <w:spacing w:after="225"/>
              <w:rPr>
                <w:rFonts w:ascii="Arial" w:eastAsia="Times New Roman" w:hAnsi="Arial" w:cs="Arial"/>
                <w:lang w:eastAsia="ru-RU"/>
              </w:rPr>
            </w:pPr>
            <w:r w:rsidRPr="00F378B3">
              <w:rPr>
                <w:rFonts w:ascii="Arial" w:eastAsia="Times New Roman" w:hAnsi="Arial" w:cs="Arial"/>
                <w:lang w:eastAsia="ru-RU"/>
              </w:rPr>
              <w:t xml:space="preserve">В возрасте до 3-4 лет </w:t>
            </w:r>
            <w:r w:rsidR="008B06C7">
              <w:rPr>
                <w:rFonts w:ascii="Arial" w:eastAsia="Times New Roman" w:hAnsi="Arial" w:cs="Arial"/>
                <w:lang w:eastAsia="ru-RU"/>
              </w:rPr>
              <w:t xml:space="preserve">и на первых уроках с начинающими </w:t>
            </w:r>
            <w:r w:rsidR="008B06C7" w:rsidRPr="00F378B3">
              <w:rPr>
                <w:rFonts w:ascii="Arial" w:eastAsia="Times New Roman" w:hAnsi="Arial" w:cs="Arial"/>
                <w:lang w:eastAsia="ru-RU"/>
              </w:rPr>
              <w:t xml:space="preserve">"музыкальные деньги" </w:t>
            </w:r>
            <w:r w:rsidRPr="00F378B3">
              <w:rPr>
                <w:rFonts w:ascii="Arial" w:eastAsia="Times New Roman" w:hAnsi="Arial" w:cs="Arial"/>
                <w:lang w:eastAsia="ru-RU"/>
              </w:rPr>
              <w:t xml:space="preserve">лучше использовать только в качестве позитивной игры: если ребенок выполняет действие, он получает монетку - если нет, то не получает. С детьми постарше и с теми, кто не является особо ранимыми, можно обсудить </w:t>
            </w:r>
            <w:r w:rsidRPr="00F378B3">
              <w:rPr>
                <w:rFonts w:ascii="Arial" w:eastAsia="Times New Roman" w:hAnsi="Arial" w:cs="Arial"/>
                <w:lang w:eastAsia="ru-RU"/>
              </w:rPr>
              <w:lastRenderedPageBreak/>
              <w:t>правила игры, при которых ребенок может потерять монетку, если прозевал.</w:t>
            </w:r>
          </w:p>
        </w:tc>
      </w:tr>
      <w:tr w:rsidR="00F378B3" w:rsidRPr="00F378B3" w:rsidTr="00152A81">
        <w:tc>
          <w:tcPr>
            <w:tcW w:w="4056" w:type="dxa"/>
          </w:tcPr>
          <w:p w:rsidR="00371316" w:rsidRPr="00F378B3" w:rsidRDefault="00371316">
            <w:pPr>
              <w:rPr>
                <w:rFonts w:ascii="Arial" w:hAnsi="Arial" w:cs="Arial"/>
              </w:rPr>
            </w:pPr>
            <w:r w:rsidRPr="00F378B3">
              <w:rPr>
                <w:rFonts w:ascii="Arial" w:hAnsi="Arial" w:cs="Arial"/>
                <w:noProof/>
                <w:lang w:eastAsia="ru-RU"/>
              </w:rPr>
              <w:lastRenderedPageBreak/>
              <w:drawing>
                <wp:inline distT="0" distB="0" distL="0" distR="0" wp14:anchorId="69333CF0" wp14:editId="6DB5BF57">
                  <wp:extent cx="2066925" cy="1162079"/>
                  <wp:effectExtent l="0" t="0" r="0" b="0"/>
                  <wp:docPr id="7" name="Рисунок 7" descr="E:\ОБУЧЕНИЕ ПО СКАЙПУ\ПРЕЗЕНТАЦИИ ДОКЛАДОВ, ЛЕКЦИЙ\ЛЕКЦИЯ 4 НАУЧНО-ПЕДАГОГИЧЕСКИЙ ПОДХОД\ЛЕКЦИЯ 4  3 чать МЯГКОЕ ОБУЧЕНИЕ\4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ОБУЧЕНИЕ ПО СКАЙПУ\ПРЕЗЕНТАЦИИ ДОКЛАДОВ, ЛЕКЦИЙ\ЛЕКЦИЯ 4 НАУЧНО-ПЕДАГОГИЧЕСКИЙ ПОДХОД\ЛЕКЦИЯ 4  3 чать МЯГКОЕ ОБУЧЕНИЕ\46.bmp"/>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68159" cy="1162773"/>
                          </a:xfrm>
                          <a:prstGeom prst="rect">
                            <a:avLst/>
                          </a:prstGeom>
                          <a:noFill/>
                          <a:ln>
                            <a:noFill/>
                          </a:ln>
                        </pic:spPr>
                      </pic:pic>
                    </a:graphicData>
                  </a:graphic>
                </wp:inline>
              </w:drawing>
            </w:r>
          </w:p>
        </w:tc>
        <w:tc>
          <w:tcPr>
            <w:tcW w:w="6933" w:type="dxa"/>
          </w:tcPr>
          <w:p w:rsidR="008B06C7" w:rsidRDefault="008B06C7" w:rsidP="00133E8A">
            <w:pPr>
              <w:pStyle w:val="a7"/>
              <w:spacing w:before="0" w:beforeAutospacing="0" w:after="0" w:afterAutospacing="0"/>
              <w:rPr>
                <w:rFonts w:ascii="Arial" w:eastAsia="+mn-ea" w:hAnsi="Arial" w:cs="Arial"/>
                <w:b/>
                <w:bCs/>
                <w:i/>
                <w:iCs/>
                <w:color w:val="000000"/>
                <w:kern w:val="24"/>
                <w:sz w:val="20"/>
                <w:szCs w:val="20"/>
              </w:rPr>
            </w:pPr>
            <w:r w:rsidRPr="00F378B3">
              <w:rPr>
                <w:rFonts w:ascii="Arial" w:hAnsi="Arial" w:cs="Arial"/>
              </w:rPr>
              <w:t>В Методе оценке и умению хвалить ученика уделяется ключевое место, потому что именно оценка является рычагом личной мотивации заниматься музыкой. </w:t>
            </w:r>
          </w:p>
          <w:p w:rsidR="008B06C7" w:rsidRPr="008B06C7" w:rsidRDefault="008B06C7" w:rsidP="008B06C7">
            <w:pPr>
              <w:pStyle w:val="a7"/>
              <w:spacing w:after="0"/>
              <w:rPr>
                <w:rFonts w:ascii="Arial" w:eastAsia="+mn-ea" w:hAnsi="Arial" w:cs="Arial"/>
                <w:b/>
                <w:bCs/>
                <w:i/>
                <w:iCs/>
                <w:color w:val="000000"/>
                <w:kern w:val="24"/>
                <w:sz w:val="20"/>
                <w:szCs w:val="20"/>
              </w:rPr>
            </w:pPr>
            <w:r w:rsidRPr="008B06C7">
              <w:rPr>
                <w:rFonts w:ascii="Arial" w:eastAsia="+mn-ea" w:hAnsi="Arial" w:cs="Arial"/>
                <w:b/>
                <w:bCs/>
                <w:i/>
                <w:iCs/>
                <w:color w:val="000000"/>
                <w:kern w:val="24"/>
                <w:sz w:val="20"/>
                <w:szCs w:val="20"/>
              </w:rPr>
              <w:t>Чтобы оценка вызывала доверие и энтузиазм ученика и его родителей она должна быть:</w:t>
            </w:r>
          </w:p>
          <w:p w:rsidR="008B06C7" w:rsidRPr="008B06C7" w:rsidRDefault="008B06C7" w:rsidP="008B06C7">
            <w:pPr>
              <w:pStyle w:val="a7"/>
              <w:spacing w:after="0"/>
              <w:rPr>
                <w:rFonts w:ascii="Arial" w:eastAsia="+mn-ea" w:hAnsi="Arial" w:cs="Arial"/>
                <w:b/>
                <w:bCs/>
                <w:i/>
                <w:iCs/>
                <w:color w:val="000000"/>
                <w:kern w:val="24"/>
                <w:sz w:val="20"/>
                <w:szCs w:val="20"/>
              </w:rPr>
            </w:pPr>
            <w:r w:rsidRPr="008B06C7">
              <w:rPr>
                <w:rFonts w:ascii="Arial" w:eastAsia="+mn-ea" w:hAnsi="Arial" w:cs="Arial"/>
                <w:b/>
                <w:bCs/>
                <w:i/>
                <w:iCs/>
                <w:color w:val="000000"/>
                <w:kern w:val="24"/>
                <w:sz w:val="20"/>
                <w:szCs w:val="20"/>
              </w:rPr>
              <w:t>1. Оценка должна быть конкретной</w:t>
            </w:r>
          </w:p>
          <w:p w:rsidR="008B06C7" w:rsidRPr="008B06C7" w:rsidRDefault="008B06C7" w:rsidP="008B06C7">
            <w:pPr>
              <w:pStyle w:val="a7"/>
              <w:spacing w:after="0"/>
              <w:rPr>
                <w:rFonts w:ascii="Arial" w:eastAsia="+mn-ea" w:hAnsi="Arial" w:cs="Arial"/>
                <w:b/>
                <w:bCs/>
                <w:i/>
                <w:iCs/>
                <w:color w:val="000000"/>
                <w:kern w:val="24"/>
                <w:sz w:val="20"/>
                <w:szCs w:val="20"/>
              </w:rPr>
            </w:pPr>
            <w:r w:rsidRPr="008B06C7">
              <w:rPr>
                <w:rFonts w:ascii="Arial" w:eastAsia="+mn-ea" w:hAnsi="Arial" w:cs="Arial"/>
                <w:b/>
                <w:bCs/>
                <w:i/>
                <w:iCs/>
                <w:color w:val="000000"/>
                <w:kern w:val="24"/>
                <w:sz w:val="20"/>
                <w:szCs w:val="20"/>
              </w:rPr>
              <w:t>2. Она должна быть привязана к конкретным достижениям конкретного человека</w:t>
            </w:r>
          </w:p>
          <w:p w:rsidR="008B06C7" w:rsidRPr="008B06C7" w:rsidRDefault="008B06C7" w:rsidP="008B06C7">
            <w:pPr>
              <w:pStyle w:val="a7"/>
              <w:spacing w:after="0"/>
              <w:rPr>
                <w:rFonts w:ascii="Arial" w:eastAsia="+mn-ea" w:hAnsi="Arial" w:cs="Arial"/>
                <w:b/>
                <w:bCs/>
                <w:i/>
                <w:iCs/>
                <w:color w:val="000000"/>
                <w:kern w:val="24"/>
                <w:sz w:val="20"/>
                <w:szCs w:val="20"/>
              </w:rPr>
            </w:pPr>
            <w:r w:rsidRPr="008B06C7">
              <w:rPr>
                <w:rFonts w:ascii="Arial" w:eastAsia="+mn-ea" w:hAnsi="Arial" w:cs="Arial"/>
                <w:b/>
                <w:bCs/>
                <w:i/>
                <w:iCs/>
                <w:color w:val="000000"/>
                <w:kern w:val="24"/>
                <w:sz w:val="20"/>
                <w:szCs w:val="20"/>
              </w:rPr>
              <w:t>3. Оценка должна быть беспристрастной и не привязанной к настроению оценщика</w:t>
            </w:r>
          </w:p>
          <w:p w:rsidR="008B06C7" w:rsidRPr="008B06C7" w:rsidRDefault="008B06C7" w:rsidP="008B06C7">
            <w:pPr>
              <w:pStyle w:val="a7"/>
              <w:spacing w:after="0"/>
              <w:rPr>
                <w:rFonts w:ascii="Arial" w:eastAsia="+mn-ea" w:hAnsi="Arial" w:cs="Arial"/>
                <w:b/>
                <w:bCs/>
                <w:i/>
                <w:iCs/>
                <w:color w:val="000000"/>
                <w:kern w:val="24"/>
                <w:sz w:val="20"/>
                <w:szCs w:val="20"/>
              </w:rPr>
            </w:pPr>
            <w:r w:rsidRPr="008B06C7">
              <w:rPr>
                <w:rFonts w:ascii="Arial" w:eastAsia="+mn-ea" w:hAnsi="Arial" w:cs="Arial"/>
                <w:b/>
                <w:bCs/>
                <w:i/>
                <w:iCs/>
                <w:color w:val="000000"/>
                <w:kern w:val="24"/>
                <w:sz w:val="20"/>
                <w:szCs w:val="20"/>
              </w:rPr>
              <w:t xml:space="preserve">4. </w:t>
            </w:r>
            <w:proofErr w:type="gramStart"/>
            <w:r w:rsidRPr="008B06C7">
              <w:rPr>
                <w:rFonts w:ascii="Arial" w:eastAsia="+mn-ea" w:hAnsi="Arial" w:cs="Arial"/>
                <w:b/>
                <w:bCs/>
                <w:i/>
                <w:iCs/>
                <w:color w:val="000000"/>
                <w:kern w:val="24"/>
                <w:sz w:val="20"/>
                <w:szCs w:val="20"/>
              </w:rPr>
              <w:t>Сфокусированной на личные особенности ученика, а не на абстрактном идеале. </w:t>
            </w:r>
            <w:proofErr w:type="gramEnd"/>
          </w:p>
          <w:p w:rsidR="008B06C7" w:rsidRPr="008B06C7" w:rsidRDefault="008B06C7" w:rsidP="008B06C7">
            <w:pPr>
              <w:pStyle w:val="a7"/>
              <w:spacing w:after="0"/>
              <w:rPr>
                <w:rFonts w:ascii="Arial" w:eastAsia="+mn-ea" w:hAnsi="Arial" w:cs="Arial"/>
                <w:b/>
                <w:bCs/>
                <w:i/>
                <w:iCs/>
                <w:color w:val="000000"/>
                <w:kern w:val="24"/>
                <w:sz w:val="20"/>
                <w:szCs w:val="20"/>
              </w:rPr>
            </w:pPr>
            <w:r w:rsidRPr="008B06C7">
              <w:rPr>
                <w:rFonts w:ascii="Arial" w:eastAsia="+mn-ea" w:hAnsi="Arial" w:cs="Arial"/>
                <w:b/>
                <w:bCs/>
                <w:i/>
                <w:iCs/>
                <w:color w:val="000000"/>
                <w:kern w:val="24"/>
                <w:sz w:val="20"/>
                <w:szCs w:val="20"/>
              </w:rPr>
              <w:t>5. Она должна нести в себе мотивационный заряд</w:t>
            </w:r>
          </w:p>
          <w:p w:rsidR="008B06C7" w:rsidRPr="008B06C7" w:rsidRDefault="008B06C7" w:rsidP="008B06C7">
            <w:pPr>
              <w:pStyle w:val="a7"/>
              <w:spacing w:after="0"/>
              <w:rPr>
                <w:rFonts w:ascii="Arial" w:eastAsia="+mn-ea" w:hAnsi="Arial" w:cs="Arial"/>
                <w:b/>
                <w:bCs/>
                <w:i/>
                <w:iCs/>
                <w:color w:val="000000"/>
                <w:kern w:val="24"/>
                <w:sz w:val="20"/>
                <w:szCs w:val="20"/>
              </w:rPr>
            </w:pPr>
            <w:r w:rsidRPr="008B06C7">
              <w:rPr>
                <w:rFonts w:ascii="Arial" w:eastAsia="+mn-ea" w:hAnsi="Arial" w:cs="Arial"/>
                <w:b/>
                <w:bCs/>
                <w:i/>
                <w:iCs/>
                <w:color w:val="000000"/>
                <w:kern w:val="24"/>
                <w:sz w:val="20"/>
                <w:szCs w:val="20"/>
              </w:rPr>
              <w:t xml:space="preserve">Например, если вы будете повторять: "Ваня, ты такой способный мальчик", это будет неконкретная, не имеющая никакой связи с достижениями ребенка, небеспристрастная, неличностная и </w:t>
            </w:r>
            <w:proofErr w:type="spellStart"/>
            <w:r w:rsidRPr="008B06C7">
              <w:rPr>
                <w:rFonts w:ascii="Arial" w:eastAsia="+mn-ea" w:hAnsi="Arial" w:cs="Arial"/>
                <w:b/>
                <w:bCs/>
                <w:i/>
                <w:iCs/>
                <w:color w:val="000000"/>
                <w:kern w:val="24"/>
                <w:sz w:val="20"/>
                <w:szCs w:val="20"/>
              </w:rPr>
              <w:t>немотивационная</w:t>
            </w:r>
            <w:proofErr w:type="spellEnd"/>
            <w:r w:rsidRPr="008B06C7">
              <w:rPr>
                <w:rFonts w:ascii="Arial" w:eastAsia="+mn-ea" w:hAnsi="Arial" w:cs="Arial"/>
                <w:b/>
                <w:bCs/>
                <w:i/>
                <w:iCs/>
                <w:color w:val="000000"/>
                <w:kern w:val="24"/>
                <w:sz w:val="20"/>
                <w:szCs w:val="20"/>
              </w:rPr>
              <w:t xml:space="preserve"> оценка. От бесконечных повторений со временем она еще и обесценится. </w:t>
            </w:r>
          </w:p>
          <w:p w:rsidR="008B06C7" w:rsidRDefault="008B06C7" w:rsidP="008B06C7">
            <w:pPr>
              <w:pStyle w:val="a7"/>
              <w:spacing w:after="0"/>
              <w:rPr>
                <w:rFonts w:ascii="Arial" w:eastAsia="+mn-ea" w:hAnsi="Arial" w:cs="Arial"/>
                <w:b/>
                <w:bCs/>
                <w:i/>
                <w:iCs/>
                <w:color w:val="000000"/>
                <w:kern w:val="24"/>
                <w:sz w:val="20"/>
                <w:szCs w:val="20"/>
              </w:rPr>
            </w:pPr>
            <w:r w:rsidRPr="008B06C7">
              <w:rPr>
                <w:rFonts w:ascii="Arial" w:eastAsia="+mn-ea" w:hAnsi="Arial" w:cs="Arial"/>
                <w:b/>
                <w:bCs/>
                <w:i/>
                <w:iCs/>
                <w:color w:val="000000"/>
                <w:kern w:val="24"/>
                <w:sz w:val="20"/>
                <w:szCs w:val="20"/>
              </w:rPr>
              <w:t>Но если вы скажете: Ваня, сегодня ты сделал на 2 ошибки меньше, а твое время отставания сократилось на 5 секунд. Давай попробуем сыграть еще раз и увидеть, насколько это улучшится - это будет достаточно действенная и мотивирующая оценка. </w:t>
            </w:r>
          </w:p>
          <w:p w:rsidR="00371316" w:rsidRPr="008B06C7" w:rsidRDefault="008B06C7" w:rsidP="008B06C7">
            <w:pPr>
              <w:spacing w:after="225"/>
              <w:textAlignment w:val="top"/>
              <w:rPr>
                <w:rFonts w:ascii="Arial" w:eastAsia="Times New Roman" w:hAnsi="Arial" w:cs="Arial"/>
                <w:lang w:eastAsia="ru-RU"/>
              </w:rPr>
            </w:pPr>
            <w:r w:rsidRPr="00F378B3">
              <w:rPr>
                <w:rFonts w:ascii="Arial" w:eastAsia="Times New Roman" w:hAnsi="Arial" w:cs="Arial"/>
                <w:lang w:eastAsia="ru-RU"/>
              </w:rPr>
              <w:t xml:space="preserve">Умение хвалить требует практики и внимательности. На Академических концертах Метода - Бал Бабочек или Выпускной - </w:t>
            </w:r>
            <w:proofErr w:type="gramStart"/>
            <w:r w:rsidRPr="00F378B3">
              <w:rPr>
                <w:rFonts w:ascii="Arial" w:eastAsia="Times New Roman" w:hAnsi="Arial" w:cs="Arial"/>
                <w:lang w:eastAsia="ru-RU"/>
              </w:rPr>
              <w:t>требуется похвалить добрую сотню учеников не прибегая</w:t>
            </w:r>
            <w:proofErr w:type="gramEnd"/>
            <w:r w:rsidRPr="00F378B3">
              <w:rPr>
                <w:rFonts w:ascii="Arial" w:eastAsia="Times New Roman" w:hAnsi="Arial" w:cs="Arial"/>
                <w:lang w:eastAsia="ru-RU"/>
              </w:rPr>
              <w:t xml:space="preserve"> к стандартным клише.  Умение увидеть конкретные достижения ребенка, понять и вовремя оценить динамику его развития является важнейшим мастерством педагога Метода </w:t>
            </w:r>
            <w:proofErr w:type="spellStart"/>
            <w:r w:rsidRPr="00F378B3">
              <w:rPr>
                <w:rFonts w:ascii="Arial" w:eastAsia="Times New Roman" w:hAnsi="Arial" w:cs="Arial"/>
                <w:lang w:eastAsia="ru-RU"/>
              </w:rPr>
              <w:t>Хайнер</w:t>
            </w:r>
            <w:proofErr w:type="spellEnd"/>
            <w:r w:rsidRPr="00F378B3">
              <w:rPr>
                <w:rFonts w:ascii="Arial" w:eastAsia="Times New Roman" w:hAnsi="Arial" w:cs="Arial"/>
                <w:lang w:eastAsia="ru-RU"/>
              </w:rPr>
              <w:t>. </w:t>
            </w:r>
          </w:p>
        </w:tc>
      </w:tr>
      <w:tr w:rsidR="00F378B3" w:rsidRPr="00F378B3" w:rsidTr="00152A81">
        <w:tc>
          <w:tcPr>
            <w:tcW w:w="4056" w:type="dxa"/>
          </w:tcPr>
          <w:p w:rsidR="00371316" w:rsidRPr="00F378B3" w:rsidRDefault="00133E8A">
            <w:pPr>
              <w:rPr>
                <w:rFonts w:ascii="Arial" w:hAnsi="Arial" w:cs="Arial"/>
                <w:noProof/>
                <w:lang w:eastAsia="ru-RU"/>
              </w:rPr>
            </w:pPr>
            <w:r>
              <w:rPr>
                <w:rFonts w:ascii="Arial" w:hAnsi="Arial" w:cs="Arial"/>
                <w:noProof/>
                <w:lang w:eastAsia="ru-RU"/>
              </w:rPr>
              <w:drawing>
                <wp:inline distT="0" distB="0" distL="0" distR="0" wp14:anchorId="707A6BFB" wp14:editId="238D744C">
                  <wp:extent cx="2080245" cy="1169567"/>
                  <wp:effectExtent l="0" t="0" r="0" b="0"/>
                  <wp:docPr id="10" name="Рисунок 10" descr="E:\ОБУЧЕНИЕ ПО СКАЙПУ\ПРЕЗЕНТАЦИИ ДОКЛАДОВ, ЛЕКЦИЙ\ЛЕКЦИЯ 4 НАУЧНО-ПЕДАГОГИЧЕСКИЙ ПОДХОД\ЛЕКЦИЯ 4  3 чать МЯГКОЕ ОБУЧЕНИЕ\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ОБУЧЕНИЕ ПО СКАЙПУ\ПРЕЗЕНТАЦИИ ДОКЛАДОВ, ЛЕКЦИЙ\ЛЕКЦИЯ 4 НАУЧНО-ПЕДАГОГИЧЕСКИЙ ПОДХОД\ЛЕКЦИЯ 4  3 чать МЯГКОЕ ОБУЧЕНИЕ\12.bmp"/>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81261" cy="1170138"/>
                          </a:xfrm>
                          <a:prstGeom prst="rect">
                            <a:avLst/>
                          </a:prstGeom>
                          <a:noFill/>
                          <a:ln>
                            <a:noFill/>
                          </a:ln>
                        </pic:spPr>
                      </pic:pic>
                    </a:graphicData>
                  </a:graphic>
                </wp:inline>
              </w:drawing>
            </w:r>
          </w:p>
        </w:tc>
        <w:tc>
          <w:tcPr>
            <w:tcW w:w="6933" w:type="dxa"/>
          </w:tcPr>
          <w:p w:rsidR="00371316" w:rsidRPr="00F378B3" w:rsidRDefault="00D97727">
            <w:pPr>
              <w:rPr>
                <w:rFonts w:ascii="Arial" w:hAnsi="Arial" w:cs="Arial"/>
              </w:rPr>
            </w:pPr>
            <w:r w:rsidRPr="00F378B3">
              <w:rPr>
                <w:rFonts w:ascii="Arial" w:hAnsi="Arial" w:cs="Arial"/>
              </w:rPr>
              <w:t>Академические концерты</w:t>
            </w:r>
          </w:p>
          <w:p w:rsidR="00C96393" w:rsidRPr="00F378B3" w:rsidRDefault="00C96393" w:rsidP="00C96393">
            <w:pPr>
              <w:spacing w:after="225"/>
              <w:textAlignment w:val="top"/>
              <w:rPr>
                <w:rFonts w:ascii="Arial" w:eastAsia="Times New Roman" w:hAnsi="Arial" w:cs="Arial"/>
                <w:lang w:eastAsia="ru-RU"/>
              </w:rPr>
            </w:pPr>
            <w:r w:rsidRPr="00F378B3">
              <w:rPr>
                <w:rFonts w:ascii="Arial" w:eastAsia="Times New Roman" w:hAnsi="Arial" w:cs="Arial"/>
                <w:lang w:eastAsia="ru-RU"/>
              </w:rPr>
              <w:t>Выбор произведений для академического концерта, работа над ними и исполнение воспитывают в ребенке способности доводить дело до конца и правильно распределять свои силы.</w:t>
            </w:r>
          </w:p>
          <w:p w:rsidR="00C96393" w:rsidRPr="00F378B3" w:rsidRDefault="00C96393" w:rsidP="00C96393">
            <w:pPr>
              <w:spacing w:after="225"/>
              <w:textAlignment w:val="top"/>
              <w:rPr>
                <w:rFonts w:ascii="Arial" w:eastAsia="Times New Roman" w:hAnsi="Arial" w:cs="Arial"/>
                <w:lang w:eastAsia="ru-RU"/>
              </w:rPr>
            </w:pPr>
            <w:r w:rsidRPr="00F378B3">
              <w:rPr>
                <w:rFonts w:ascii="Arial" w:eastAsia="Times New Roman" w:hAnsi="Arial" w:cs="Arial"/>
                <w:lang w:eastAsia="ru-RU"/>
              </w:rPr>
              <w:t xml:space="preserve">В Методе </w:t>
            </w:r>
            <w:proofErr w:type="spellStart"/>
            <w:r w:rsidRPr="00F378B3">
              <w:rPr>
                <w:rFonts w:ascii="Arial" w:eastAsia="Times New Roman" w:hAnsi="Arial" w:cs="Arial"/>
                <w:lang w:eastAsia="ru-RU"/>
              </w:rPr>
              <w:t>Хайнер</w:t>
            </w:r>
            <w:proofErr w:type="spellEnd"/>
            <w:r w:rsidRPr="00F378B3">
              <w:rPr>
                <w:rFonts w:ascii="Arial" w:eastAsia="Times New Roman" w:hAnsi="Arial" w:cs="Arial"/>
                <w:lang w:eastAsia="ru-RU"/>
              </w:rPr>
              <w:t xml:space="preserve"> очень важным моментом завершающей фазы работы являются Академические концерты, которые проводятся в Интернете с помощью канала </w:t>
            </w:r>
            <w:proofErr w:type="spellStart"/>
            <w:r w:rsidRPr="00F378B3">
              <w:rPr>
                <w:rFonts w:ascii="Arial" w:eastAsia="Times New Roman" w:hAnsi="Arial" w:cs="Arial"/>
                <w:lang w:eastAsia="ru-RU"/>
              </w:rPr>
              <w:t>YouTube</w:t>
            </w:r>
            <w:proofErr w:type="spellEnd"/>
            <w:r w:rsidRPr="00F378B3">
              <w:rPr>
                <w:rFonts w:ascii="Arial" w:eastAsia="Times New Roman" w:hAnsi="Arial" w:cs="Arial"/>
                <w:lang w:eastAsia="ru-RU"/>
              </w:rPr>
              <w:t>.</w:t>
            </w:r>
          </w:p>
          <w:p w:rsidR="00C96393" w:rsidRPr="00F378B3" w:rsidRDefault="00C96393" w:rsidP="008B06C7">
            <w:pPr>
              <w:textAlignment w:val="top"/>
              <w:rPr>
                <w:rFonts w:ascii="Arial" w:eastAsia="Times New Roman" w:hAnsi="Arial" w:cs="Arial"/>
                <w:lang w:eastAsia="ru-RU"/>
              </w:rPr>
            </w:pPr>
            <w:r w:rsidRPr="00F378B3">
              <w:rPr>
                <w:rFonts w:ascii="Arial" w:eastAsia="Times New Roman" w:hAnsi="Arial" w:cs="Arial"/>
                <w:lang w:eastAsia="ru-RU"/>
              </w:rPr>
              <w:t xml:space="preserve"> Академические концерты онлайн проводятся с целью празднования достижений ребенка и торжественного завершения начатого проекта. Использование сетей помогает сделать это празднование более продолжительным и полезным, потому что каждый участник концерта может посмотреть и прокомментировать исполнение другого, поделиться выступлениями с друзьями и родственниками и создать в душе начинающего продолжительное чувство празднования, </w:t>
            </w:r>
            <w:proofErr w:type="spellStart"/>
            <w:r w:rsidRPr="00F378B3">
              <w:rPr>
                <w:rFonts w:ascii="Arial" w:eastAsia="Times New Roman" w:hAnsi="Arial" w:cs="Arial"/>
                <w:lang w:eastAsia="ru-RU"/>
              </w:rPr>
              <w:t>пожинания</w:t>
            </w:r>
            <w:proofErr w:type="spellEnd"/>
            <w:r w:rsidRPr="00F378B3">
              <w:rPr>
                <w:rFonts w:ascii="Arial" w:eastAsia="Times New Roman" w:hAnsi="Arial" w:cs="Arial"/>
                <w:lang w:eastAsia="ru-RU"/>
              </w:rPr>
              <w:t xml:space="preserve"> плодов своих усилий.</w:t>
            </w:r>
          </w:p>
          <w:p w:rsidR="008B06C7" w:rsidRDefault="008B06C7" w:rsidP="00C96393">
            <w:pPr>
              <w:spacing w:after="225"/>
              <w:textAlignment w:val="top"/>
              <w:rPr>
                <w:rFonts w:ascii="Arial" w:eastAsia="Times New Roman" w:hAnsi="Arial" w:cs="Arial"/>
                <w:lang w:eastAsia="ru-RU"/>
              </w:rPr>
            </w:pPr>
          </w:p>
          <w:p w:rsidR="00C96393" w:rsidRPr="00F378B3" w:rsidRDefault="00C96393" w:rsidP="00C96393">
            <w:pPr>
              <w:spacing w:after="225"/>
              <w:textAlignment w:val="top"/>
              <w:rPr>
                <w:rFonts w:ascii="Arial" w:eastAsia="Times New Roman" w:hAnsi="Arial" w:cs="Arial"/>
                <w:lang w:eastAsia="ru-RU"/>
              </w:rPr>
            </w:pPr>
            <w:r w:rsidRPr="00F378B3">
              <w:rPr>
                <w:rFonts w:ascii="Arial" w:eastAsia="Times New Roman" w:hAnsi="Arial" w:cs="Arial"/>
                <w:lang w:eastAsia="ru-RU"/>
              </w:rPr>
              <w:t>Продвижение ученика сравнивается не с "идеалом", но с предыдущим полугодием самого ученика. </w:t>
            </w:r>
          </w:p>
          <w:p w:rsidR="00C96393" w:rsidRPr="00F378B3" w:rsidRDefault="00C96393" w:rsidP="00C96393">
            <w:pPr>
              <w:spacing w:after="225"/>
              <w:textAlignment w:val="top"/>
              <w:rPr>
                <w:rFonts w:ascii="Arial" w:eastAsia="Times New Roman" w:hAnsi="Arial" w:cs="Arial"/>
                <w:lang w:eastAsia="ru-RU"/>
              </w:rPr>
            </w:pPr>
            <w:r w:rsidRPr="00F378B3">
              <w:rPr>
                <w:rFonts w:ascii="Arial" w:eastAsia="Times New Roman" w:hAnsi="Arial" w:cs="Arial"/>
                <w:lang w:eastAsia="ru-RU"/>
              </w:rPr>
              <w:t>Для того</w:t>
            </w:r>
            <w:proofErr w:type="gramStart"/>
            <w:r w:rsidRPr="00F378B3">
              <w:rPr>
                <w:rFonts w:ascii="Arial" w:eastAsia="Times New Roman" w:hAnsi="Arial" w:cs="Arial"/>
                <w:lang w:eastAsia="ru-RU"/>
              </w:rPr>
              <w:t>,</w:t>
            </w:r>
            <w:proofErr w:type="gramEnd"/>
            <w:r w:rsidRPr="00F378B3">
              <w:rPr>
                <w:rFonts w:ascii="Arial" w:eastAsia="Times New Roman" w:hAnsi="Arial" w:cs="Arial"/>
                <w:lang w:eastAsia="ru-RU"/>
              </w:rPr>
              <w:t xml:space="preserve"> чтобы воспитать в детях "золотую середину " в подходе к любому (а не только музыкальному) проекту, академические концерты проводятся с контрастными задачами. Один концерт фокусируется на количестве сыгранного музыкального материала</w:t>
            </w:r>
            <w:r w:rsidR="008B06C7">
              <w:rPr>
                <w:rFonts w:ascii="Arial" w:eastAsia="Times New Roman" w:hAnsi="Arial" w:cs="Arial"/>
                <w:lang w:eastAsia="ru-RU"/>
              </w:rPr>
              <w:t xml:space="preserve"> (Зимний Бал бабочек)</w:t>
            </w:r>
            <w:r w:rsidRPr="00F378B3">
              <w:rPr>
                <w:rFonts w:ascii="Arial" w:eastAsia="Times New Roman" w:hAnsi="Arial" w:cs="Arial"/>
                <w:lang w:eastAsia="ru-RU"/>
              </w:rPr>
              <w:t xml:space="preserve">, а второй </w:t>
            </w:r>
            <w:r w:rsidR="008B06C7">
              <w:rPr>
                <w:rFonts w:ascii="Arial" w:eastAsia="Times New Roman" w:hAnsi="Arial" w:cs="Arial"/>
                <w:lang w:eastAsia="ru-RU"/>
              </w:rPr>
              <w:t xml:space="preserve">(Летний Академический концерт) </w:t>
            </w:r>
            <w:r w:rsidRPr="00F378B3">
              <w:rPr>
                <w:rFonts w:ascii="Arial" w:eastAsia="Times New Roman" w:hAnsi="Arial" w:cs="Arial"/>
                <w:lang w:eastAsia="ru-RU"/>
              </w:rPr>
              <w:t>на качестве исполнения. </w:t>
            </w:r>
          </w:p>
          <w:p w:rsidR="00C96393" w:rsidRPr="00F378B3" w:rsidRDefault="00170746">
            <w:pPr>
              <w:rPr>
                <w:rFonts w:ascii="Arial" w:eastAsia="Times New Roman" w:hAnsi="Arial" w:cs="Arial"/>
                <w:lang w:eastAsia="ru-RU"/>
              </w:rPr>
            </w:pPr>
            <w:r w:rsidRPr="00F378B3">
              <w:rPr>
                <w:rFonts w:ascii="Arial" w:eastAsia="Times New Roman" w:hAnsi="Arial" w:cs="Arial"/>
                <w:lang w:eastAsia="ru-RU"/>
              </w:rPr>
              <w:t xml:space="preserve">Бал Бабочек. Зимний академический концерт. Название свое получил за то, что автор Елена </w:t>
            </w:r>
            <w:proofErr w:type="spellStart"/>
            <w:r w:rsidRPr="00F378B3">
              <w:rPr>
                <w:rFonts w:ascii="Arial" w:eastAsia="Times New Roman" w:hAnsi="Arial" w:cs="Arial"/>
                <w:lang w:eastAsia="ru-RU"/>
              </w:rPr>
              <w:t>Хайнер</w:t>
            </w:r>
            <w:proofErr w:type="spellEnd"/>
            <w:r w:rsidRPr="00F378B3">
              <w:rPr>
                <w:rFonts w:ascii="Arial" w:eastAsia="Times New Roman" w:hAnsi="Arial" w:cs="Arial"/>
                <w:lang w:eastAsia="ru-RU"/>
              </w:rPr>
              <w:t xml:space="preserve"> лично высылала каждому участнику по бабочке за каждое сыгранное музыкальное произведение. Стремление участников получить как можно больше бабочек способствовало стремлению исполнить большое количество пьес. Пьесы для такого концерта не шлифуются, их можно играть по нотам и с ошибками</w:t>
            </w:r>
          </w:p>
          <w:p w:rsidR="00170746" w:rsidRPr="00F378B3" w:rsidRDefault="00170746">
            <w:pPr>
              <w:rPr>
                <w:rFonts w:ascii="Arial" w:eastAsia="Times New Roman" w:hAnsi="Arial" w:cs="Arial"/>
                <w:lang w:eastAsia="ru-RU"/>
              </w:rPr>
            </w:pPr>
          </w:p>
          <w:p w:rsidR="00170746" w:rsidRPr="00F378B3" w:rsidRDefault="00170746" w:rsidP="00170746">
            <w:pPr>
              <w:spacing w:after="225"/>
              <w:textAlignment w:val="top"/>
              <w:rPr>
                <w:rFonts w:ascii="Arial" w:eastAsia="Times New Roman" w:hAnsi="Arial" w:cs="Arial"/>
                <w:lang w:eastAsia="ru-RU"/>
              </w:rPr>
            </w:pPr>
            <w:r w:rsidRPr="00F378B3">
              <w:rPr>
                <w:rFonts w:ascii="Arial" w:eastAsia="Times New Roman" w:hAnsi="Arial" w:cs="Arial"/>
                <w:lang w:eastAsia="ru-RU"/>
              </w:rPr>
              <w:t xml:space="preserve">Выпускной концерт проводится в конце учебного года - вначале лета. Его цель - продемонстрировать умение играть более </w:t>
            </w:r>
            <w:proofErr w:type="spellStart"/>
            <w:r w:rsidRPr="00F378B3">
              <w:rPr>
                <w:rFonts w:ascii="Arial" w:eastAsia="Times New Roman" w:hAnsi="Arial" w:cs="Arial"/>
                <w:lang w:eastAsia="ru-RU"/>
              </w:rPr>
              <w:t>отшлифованно</w:t>
            </w:r>
            <w:proofErr w:type="spellEnd"/>
            <w:r w:rsidRPr="00F378B3">
              <w:rPr>
                <w:rFonts w:ascii="Arial" w:eastAsia="Times New Roman" w:hAnsi="Arial" w:cs="Arial"/>
                <w:lang w:eastAsia="ru-RU"/>
              </w:rPr>
              <w:t xml:space="preserve">. Целью такого концерта является не </w:t>
            </w:r>
            <w:proofErr w:type="spellStart"/>
            <w:r w:rsidRPr="00F378B3">
              <w:rPr>
                <w:rFonts w:ascii="Arial" w:eastAsia="Times New Roman" w:hAnsi="Arial" w:cs="Arial"/>
                <w:lang w:eastAsia="ru-RU"/>
              </w:rPr>
              <w:t>количесиво</w:t>
            </w:r>
            <w:proofErr w:type="spellEnd"/>
            <w:r w:rsidRPr="00F378B3">
              <w:rPr>
                <w:rFonts w:ascii="Arial" w:eastAsia="Times New Roman" w:hAnsi="Arial" w:cs="Arial"/>
                <w:lang w:eastAsia="ru-RU"/>
              </w:rPr>
              <w:t>, но качество сыгранных произведений.</w:t>
            </w:r>
          </w:p>
          <w:p w:rsidR="00170746" w:rsidRPr="00F378B3" w:rsidRDefault="00170746" w:rsidP="00170746">
            <w:pPr>
              <w:spacing w:after="225"/>
              <w:textAlignment w:val="top"/>
              <w:rPr>
                <w:rFonts w:ascii="Arial" w:eastAsia="Times New Roman" w:hAnsi="Arial" w:cs="Arial"/>
                <w:lang w:eastAsia="ru-RU"/>
              </w:rPr>
            </w:pPr>
            <w:r w:rsidRPr="00F378B3">
              <w:rPr>
                <w:rFonts w:ascii="Arial" w:eastAsia="Times New Roman" w:hAnsi="Arial" w:cs="Arial"/>
                <w:lang w:eastAsia="ru-RU"/>
              </w:rPr>
              <w:t xml:space="preserve">Стадия празднования исполнителей и </w:t>
            </w:r>
            <w:proofErr w:type="spellStart"/>
            <w:r w:rsidRPr="00F378B3">
              <w:rPr>
                <w:rFonts w:ascii="Arial" w:eastAsia="Times New Roman" w:hAnsi="Arial" w:cs="Arial"/>
                <w:lang w:eastAsia="ru-RU"/>
              </w:rPr>
              <w:t>рассылания</w:t>
            </w:r>
            <w:proofErr w:type="spellEnd"/>
            <w:r w:rsidRPr="00F378B3">
              <w:rPr>
                <w:rFonts w:ascii="Arial" w:eastAsia="Times New Roman" w:hAnsi="Arial" w:cs="Arial"/>
                <w:lang w:eastAsia="ru-RU"/>
              </w:rPr>
              <w:t xml:space="preserve"> им подарков, как правило, растягивается на несколько месяцев. Дети получают по обычной почте сертификаты, дипломы и подарки, а также могут обмениваться подарками. </w:t>
            </w:r>
          </w:p>
          <w:p w:rsidR="00170746" w:rsidRPr="008B06C7" w:rsidRDefault="00170746" w:rsidP="008B06C7">
            <w:pPr>
              <w:spacing w:after="225"/>
              <w:textAlignment w:val="top"/>
              <w:rPr>
                <w:rFonts w:ascii="Arial" w:eastAsia="Times New Roman" w:hAnsi="Arial" w:cs="Arial"/>
                <w:lang w:eastAsia="ru-RU"/>
              </w:rPr>
            </w:pPr>
            <w:r w:rsidRPr="00F378B3">
              <w:rPr>
                <w:rFonts w:ascii="Arial" w:eastAsia="Times New Roman" w:hAnsi="Arial" w:cs="Arial"/>
                <w:lang w:eastAsia="ru-RU"/>
              </w:rPr>
              <w:t xml:space="preserve">Такой опыт празднования завершения предыдущего проекта в работе над новым способствует поддержке и </w:t>
            </w:r>
            <w:proofErr w:type="spellStart"/>
            <w:r w:rsidRPr="00F378B3">
              <w:rPr>
                <w:rFonts w:ascii="Arial" w:eastAsia="Times New Roman" w:hAnsi="Arial" w:cs="Arial"/>
                <w:lang w:eastAsia="ru-RU"/>
              </w:rPr>
              <w:t>усиливанию</w:t>
            </w:r>
            <w:proofErr w:type="spellEnd"/>
            <w:r w:rsidRPr="00F378B3">
              <w:rPr>
                <w:rFonts w:ascii="Arial" w:eastAsia="Times New Roman" w:hAnsi="Arial" w:cs="Arial"/>
                <w:lang w:eastAsia="ru-RU"/>
              </w:rPr>
              <w:t xml:space="preserve"> мотивации в обучении музыке.</w:t>
            </w:r>
          </w:p>
        </w:tc>
      </w:tr>
      <w:tr w:rsidR="00F378B3" w:rsidRPr="00F378B3" w:rsidTr="00152A81">
        <w:tc>
          <w:tcPr>
            <w:tcW w:w="4056" w:type="dxa"/>
          </w:tcPr>
          <w:p w:rsidR="00D97727" w:rsidRPr="00F378B3" w:rsidRDefault="008B06C7">
            <w:pPr>
              <w:rPr>
                <w:rFonts w:ascii="Arial" w:hAnsi="Arial" w:cs="Arial"/>
                <w:noProof/>
                <w:lang w:eastAsia="ru-RU"/>
              </w:rPr>
            </w:pPr>
            <w:r>
              <w:rPr>
                <w:rFonts w:ascii="Arial" w:hAnsi="Arial" w:cs="Arial"/>
                <w:noProof/>
                <w:lang w:eastAsia="ru-RU"/>
              </w:rPr>
              <w:lastRenderedPageBreak/>
              <w:drawing>
                <wp:inline distT="0" distB="0" distL="0" distR="0" wp14:anchorId="04B341AF" wp14:editId="6BEB8148">
                  <wp:extent cx="2438202" cy="1371600"/>
                  <wp:effectExtent l="0" t="0" r="63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38654" cy="1371854"/>
                          </a:xfrm>
                          <a:prstGeom prst="rect">
                            <a:avLst/>
                          </a:prstGeom>
                          <a:noFill/>
                        </pic:spPr>
                      </pic:pic>
                    </a:graphicData>
                  </a:graphic>
                </wp:inline>
              </w:drawing>
            </w:r>
          </w:p>
        </w:tc>
        <w:tc>
          <w:tcPr>
            <w:tcW w:w="6933" w:type="dxa"/>
          </w:tcPr>
          <w:p w:rsidR="00D97727" w:rsidRPr="00F378B3" w:rsidRDefault="00D97727" w:rsidP="00D97727">
            <w:pPr>
              <w:shd w:val="clear" w:color="auto" w:fill="FFFFFF"/>
              <w:spacing w:after="150"/>
              <w:outlineLvl w:val="0"/>
              <w:rPr>
                <w:rFonts w:ascii="Arial" w:eastAsia="Times New Roman" w:hAnsi="Arial" w:cs="Arial"/>
                <w:kern w:val="36"/>
                <w:lang w:eastAsia="ru-RU"/>
              </w:rPr>
            </w:pPr>
            <w:r w:rsidRPr="00F378B3">
              <w:rPr>
                <w:rFonts w:ascii="Arial" w:eastAsia="Times New Roman" w:hAnsi="Arial" w:cs="Arial"/>
                <w:kern w:val="36"/>
                <w:lang w:eastAsia="ru-RU"/>
              </w:rPr>
              <w:t>Настоящее, прошлое и будущее в архитектуре вашего курса</w:t>
            </w:r>
          </w:p>
          <w:p w:rsidR="00D97727" w:rsidRPr="00F378B3" w:rsidRDefault="00D97727" w:rsidP="00D97727">
            <w:pPr>
              <w:shd w:val="clear" w:color="auto" w:fill="FFFFFF"/>
              <w:spacing w:after="225"/>
              <w:rPr>
                <w:rFonts w:ascii="Arial" w:eastAsia="Times New Roman" w:hAnsi="Arial" w:cs="Arial"/>
                <w:lang w:eastAsia="ru-RU"/>
              </w:rPr>
            </w:pPr>
            <w:r w:rsidRPr="00F378B3">
              <w:rPr>
                <w:rFonts w:ascii="Arial" w:eastAsia="Times New Roman" w:hAnsi="Arial" w:cs="Arial"/>
                <w:lang w:eastAsia="ru-RU"/>
              </w:rPr>
              <w:t>В построении вашего учебного курса всегда опирайтесь на три времени:</w:t>
            </w:r>
          </w:p>
          <w:p w:rsidR="00D97727" w:rsidRPr="00F378B3" w:rsidRDefault="00D97727" w:rsidP="00D97727">
            <w:pPr>
              <w:shd w:val="clear" w:color="auto" w:fill="FFFFFF"/>
              <w:spacing w:after="225"/>
              <w:rPr>
                <w:rFonts w:ascii="Arial" w:eastAsia="Times New Roman" w:hAnsi="Arial" w:cs="Arial"/>
                <w:lang w:eastAsia="ru-RU"/>
              </w:rPr>
            </w:pPr>
            <w:r w:rsidRPr="00F378B3">
              <w:rPr>
                <w:rFonts w:ascii="Arial" w:eastAsia="Times New Roman" w:hAnsi="Arial" w:cs="Arial"/>
                <w:b/>
                <w:bCs/>
                <w:lang w:eastAsia="ru-RU"/>
              </w:rPr>
              <w:t>Настоящее</w:t>
            </w:r>
            <w:r w:rsidRPr="00F378B3">
              <w:rPr>
                <w:rFonts w:ascii="Arial" w:eastAsia="Times New Roman" w:hAnsi="Arial" w:cs="Arial"/>
                <w:lang w:eastAsia="ru-RU"/>
              </w:rPr>
              <w:t xml:space="preserve"> время. Это время связано с текущими проектами </w:t>
            </w:r>
            <w:proofErr w:type="gramStart"/>
            <w:r w:rsidRPr="00F378B3">
              <w:rPr>
                <w:rFonts w:ascii="Arial" w:eastAsia="Times New Roman" w:hAnsi="Arial" w:cs="Arial"/>
                <w:lang w:eastAsia="ru-RU"/>
              </w:rPr>
              <w:t>ученика</w:t>
            </w:r>
            <w:proofErr w:type="gramEnd"/>
            <w:r w:rsidRPr="00F378B3">
              <w:rPr>
                <w:rFonts w:ascii="Arial" w:eastAsia="Times New Roman" w:hAnsi="Arial" w:cs="Arial"/>
                <w:lang w:eastAsia="ru-RU"/>
              </w:rPr>
              <w:t>: какие пьесы он разучивает, с какими техническими трудностями справляется, какие новые навыки, умения и знания он осваивает.</w:t>
            </w:r>
          </w:p>
          <w:p w:rsidR="00D97727" w:rsidRPr="00F378B3" w:rsidRDefault="00D97727" w:rsidP="00D97727">
            <w:pPr>
              <w:shd w:val="clear" w:color="auto" w:fill="FFFFFF"/>
              <w:spacing w:after="225"/>
              <w:rPr>
                <w:rFonts w:ascii="Arial" w:eastAsia="Times New Roman" w:hAnsi="Arial" w:cs="Arial"/>
                <w:lang w:eastAsia="ru-RU"/>
              </w:rPr>
            </w:pPr>
            <w:r w:rsidRPr="00F378B3">
              <w:rPr>
                <w:rFonts w:ascii="Arial" w:eastAsia="Times New Roman" w:hAnsi="Arial" w:cs="Arial"/>
                <w:lang w:eastAsia="ru-RU"/>
              </w:rPr>
              <w:t>Самым приоритетным в занятиях является удовольствие ученика и его мотивация осваивать текущий материал. Это время - самое сложное для поддержки интереса к занятиям: в нем очень важно сохранять здоровую пропорцию между уже изученным и новым материалом (см. тему "Здоровая пропорция")</w:t>
            </w:r>
          </w:p>
          <w:p w:rsidR="00D97727" w:rsidRPr="00F378B3" w:rsidRDefault="00D97727" w:rsidP="00D97727">
            <w:pPr>
              <w:shd w:val="clear" w:color="auto" w:fill="FFFFFF"/>
              <w:spacing w:after="225"/>
              <w:rPr>
                <w:rFonts w:ascii="Arial" w:eastAsia="Times New Roman" w:hAnsi="Arial" w:cs="Arial"/>
                <w:lang w:eastAsia="ru-RU"/>
              </w:rPr>
            </w:pPr>
            <w:r w:rsidRPr="00F378B3">
              <w:rPr>
                <w:rFonts w:ascii="Arial" w:eastAsia="Times New Roman" w:hAnsi="Arial" w:cs="Arial"/>
                <w:b/>
                <w:bCs/>
                <w:lang w:eastAsia="ru-RU"/>
              </w:rPr>
              <w:t>Прошлое.</w:t>
            </w:r>
            <w:r w:rsidRPr="00F378B3">
              <w:rPr>
                <w:rFonts w:ascii="Arial" w:eastAsia="Times New Roman" w:hAnsi="Arial" w:cs="Arial"/>
                <w:lang w:eastAsia="ru-RU"/>
              </w:rPr>
              <w:t> Темы изученного, прошлые проекты и темы должны всегда негласно присутствовать во время урока. Во-первых, на них следует строить каждое новшество, во-вторых, повторение любимых пьес помогает учащимся укрепить мотивацию заниматься дальше, приносит удовлетворение и понимание собственного прогресса.</w:t>
            </w:r>
          </w:p>
          <w:p w:rsidR="00D97727" w:rsidRPr="00F378B3" w:rsidRDefault="00D97727" w:rsidP="00D97727">
            <w:pPr>
              <w:shd w:val="clear" w:color="auto" w:fill="FFFFFF"/>
              <w:spacing w:after="225"/>
              <w:rPr>
                <w:rFonts w:ascii="Arial" w:eastAsia="Times New Roman" w:hAnsi="Arial" w:cs="Arial"/>
                <w:lang w:eastAsia="ru-RU"/>
              </w:rPr>
            </w:pPr>
            <w:r w:rsidRPr="00F378B3">
              <w:rPr>
                <w:rFonts w:ascii="Arial" w:eastAsia="Times New Roman" w:hAnsi="Arial" w:cs="Arial"/>
                <w:lang w:eastAsia="ru-RU"/>
              </w:rPr>
              <w:t xml:space="preserve">Очень полезно время от времени просить учащегося прочесть с листа ранее исполненные пьесы с помощью </w:t>
            </w:r>
            <w:proofErr w:type="spellStart"/>
            <w:r w:rsidRPr="00F378B3">
              <w:rPr>
                <w:rFonts w:ascii="Arial" w:eastAsia="Times New Roman" w:hAnsi="Arial" w:cs="Arial"/>
                <w:lang w:eastAsia="ru-RU"/>
              </w:rPr>
              <w:t>Gentle</w:t>
            </w:r>
            <w:proofErr w:type="spellEnd"/>
            <w:r w:rsidRPr="00F378B3">
              <w:rPr>
                <w:rFonts w:ascii="Arial" w:eastAsia="Times New Roman" w:hAnsi="Arial" w:cs="Arial"/>
                <w:lang w:eastAsia="ru-RU"/>
              </w:rPr>
              <w:t xml:space="preserve"> </w:t>
            </w:r>
            <w:proofErr w:type="spellStart"/>
            <w:r w:rsidRPr="00F378B3">
              <w:rPr>
                <w:rFonts w:ascii="Arial" w:eastAsia="Times New Roman" w:hAnsi="Arial" w:cs="Arial"/>
                <w:lang w:eastAsia="ru-RU"/>
              </w:rPr>
              <w:t>piano</w:t>
            </w:r>
            <w:proofErr w:type="spellEnd"/>
            <w:r w:rsidRPr="00F378B3">
              <w:rPr>
                <w:rFonts w:ascii="Arial" w:eastAsia="Times New Roman" w:hAnsi="Arial" w:cs="Arial"/>
                <w:lang w:eastAsia="ru-RU"/>
              </w:rPr>
              <w:t xml:space="preserve"> или даже вспомнить какой-то урок или тему, связанную с </w:t>
            </w:r>
            <w:r w:rsidRPr="00F378B3">
              <w:rPr>
                <w:rFonts w:ascii="Arial" w:eastAsia="Times New Roman" w:hAnsi="Arial" w:cs="Arial"/>
                <w:lang w:eastAsia="ru-RU"/>
              </w:rPr>
              <w:lastRenderedPageBreak/>
              <w:t>пройденным и усвоенным материалом. Прошлое имеет свойство давать учащимся чувство защищенности и комфорта. При работе с текущим материалом такое восприятие музыкального обучения чрезвычайно важно.</w:t>
            </w:r>
          </w:p>
          <w:p w:rsidR="00D97727" w:rsidRPr="00F378B3" w:rsidRDefault="00D97727" w:rsidP="00D97727">
            <w:pPr>
              <w:shd w:val="clear" w:color="auto" w:fill="FFFFFF"/>
              <w:spacing w:after="225"/>
              <w:rPr>
                <w:rFonts w:ascii="Arial" w:eastAsia="Times New Roman" w:hAnsi="Arial" w:cs="Arial"/>
                <w:lang w:eastAsia="ru-RU"/>
              </w:rPr>
            </w:pPr>
            <w:r w:rsidRPr="00F378B3">
              <w:rPr>
                <w:rFonts w:ascii="Arial" w:eastAsia="Times New Roman" w:hAnsi="Arial" w:cs="Arial"/>
                <w:b/>
                <w:bCs/>
                <w:lang w:eastAsia="ru-RU"/>
              </w:rPr>
              <w:t>Будущее.</w:t>
            </w:r>
            <w:r w:rsidRPr="00F378B3">
              <w:rPr>
                <w:rFonts w:ascii="Arial" w:eastAsia="Times New Roman" w:hAnsi="Arial" w:cs="Arial"/>
                <w:lang w:eastAsia="ru-RU"/>
              </w:rPr>
              <w:t xml:space="preserve"> Курс </w:t>
            </w:r>
            <w:proofErr w:type="gramStart"/>
            <w:r w:rsidRPr="00F378B3">
              <w:rPr>
                <w:rFonts w:ascii="Arial" w:eastAsia="Times New Roman" w:hAnsi="Arial" w:cs="Arial"/>
                <w:lang w:eastAsia="ru-RU"/>
              </w:rPr>
              <w:t>обучения по Методу</w:t>
            </w:r>
            <w:proofErr w:type="gramEnd"/>
            <w:r w:rsidRPr="00F378B3">
              <w:rPr>
                <w:rFonts w:ascii="Arial" w:eastAsia="Times New Roman" w:hAnsi="Arial" w:cs="Arial"/>
                <w:lang w:eastAsia="ru-RU"/>
              </w:rPr>
              <w:t xml:space="preserve"> </w:t>
            </w:r>
            <w:proofErr w:type="spellStart"/>
            <w:r w:rsidRPr="00F378B3">
              <w:rPr>
                <w:rFonts w:ascii="Arial" w:eastAsia="Times New Roman" w:hAnsi="Arial" w:cs="Arial"/>
                <w:lang w:eastAsia="ru-RU"/>
              </w:rPr>
              <w:t>Хайнер</w:t>
            </w:r>
            <w:proofErr w:type="spellEnd"/>
            <w:r w:rsidRPr="00F378B3">
              <w:rPr>
                <w:rFonts w:ascii="Arial" w:eastAsia="Times New Roman" w:hAnsi="Arial" w:cs="Arial"/>
                <w:lang w:eastAsia="ru-RU"/>
              </w:rPr>
              <w:t xml:space="preserve"> обязательно должен включать в себе элементы будущего. Так, проигрывание пьес из </w:t>
            </w:r>
            <w:proofErr w:type="spellStart"/>
            <w:r w:rsidRPr="00F378B3">
              <w:rPr>
                <w:rFonts w:ascii="Arial" w:eastAsia="Times New Roman" w:hAnsi="Arial" w:cs="Arial"/>
                <w:lang w:eastAsia="ru-RU"/>
              </w:rPr>
              <w:t>Gentle</w:t>
            </w:r>
            <w:proofErr w:type="spellEnd"/>
            <w:r w:rsidRPr="00F378B3">
              <w:rPr>
                <w:rFonts w:ascii="Arial" w:eastAsia="Times New Roman" w:hAnsi="Arial" w:cs="Arial"/>
                <w:lang w:eastAsia="ru-RU"/>
              </w:rPr>
              <w:t xml:space="preserve"> </w:t>
            </w:r>
            <w:proofErr w:type="spellStart"/>
            <w:r w:rsidRPr="00F378B3">
              <w:rPr>
                <w:rFonts w:ascii="Arial" w:eastAsia="Times New Roman" w:hAnsi="Arial" w:cs="Arial"/>
                <w:lang w:eastAsia="ru-RU"/>
              </w:rPr>
              <w:t>piano</w:t>
            </w:r>
            <w:proofErr w:type="spellEnd"/>
            <w:r w:rsidRPr="00F378B3">
              <w:rPr>
                <w:rFonts w:ascii="Arial" w:eastAsia="Times New Roman" w:hAnsi="Arial" w:cs="Arial"/>
                <w:lang w:eastAsia="ru-RU"/>
              </w:rPr>
              <w:t>, попытка играть игры в буквенном обозначении, использование более сложных презентаций, попытка игры по бумажным нотам приветствуются.</w:t>
            </w:r>
          </w:p>
          <w:p w:rsidR="00D97727" w:rsidRPr="00F378B3" w:rsidRDefault="00D97727" w:rsidP="00D97727">
            <w:pPr>
              <w:shd w:val="clear" w:color="auto" w:fill="FFFFFF"/>
              <w:spacing w:after="225"/>
              <w:rPr>
                <w:rFonts w:ascii="Arial" w:eastAsia="Times New Roman" w:hAnsi="Arial" w:cs="Arial"/>
                <w:lang w:eastAsia="ru-RU"/>
              </w:rPr>
            </w:pPr>
            <w:r w:rsidRPr="00F378B3">
              <w:rPr>
                <w:rFonts w:ascii="Arial" w:eastAsia="Times New Roman" w:hAnsi="Arial" w:cs="Arial"/>
                <w:lang w:eastAsia="ru-RU"/>
              </w:rPr>
              <w:t>Особенно полезны в этом отношении просмотры выступлений других, более старших и продвинутых участников академических концертов. Часто также роль "будущего" в развитии ребенка играют его старшие родственники, родители.</w:t>
            </w:r>
          </w:p>
          <w:p w:rsidR="00D97727" w:rsidRPr="00F378B3" w:rsidRDefault="00D97727" w:rsidP="00D97727">
            <w:pPr>
              <w:shd w:val="clear" w:color="auto" w:fill="FFFFFF"/>
              <w:spacing w:after="225"/>
              <w:rPr>
                <w:rFonts w:ascii="Arial" w:eastAsia="Times New Roman" w:hAnsi="Arial" w:cs="Arial"/>
                <w:lang w:eastAsia="ru-RU"/>
              </w:rPr>
            </w:pPr>
            <w:proofErr w:type="spellStart"/>
            <w:r w:rsidRPr="00F378B3">
              <w:rPr>
                <w:rFonts w:ascii="Arial" w:eastAsia="Times New Roman" w:hAnsi="Arial" w:cs="Arial"/>
                <w:lang w:eastAsia="ru-RU"/>
              </w:rPr>
              <w:t>Заглядывание</w:t>
            </w:r>
            <w:proofErr w:type="spellEnd"/>
            <w:r w:rsidRPr="00F378B3">
              <w:rPr>
                <w:rFonts w:ascii="Arial" w:eastAsia="Times New Roman" w:hAnsi="Arial" w:cs="Arial"/>
                <w:lang w:eastAsia="ru-RU"/>
              </w:rPr>
              <w:t xml:space="preserve"> за горизонт - в будущее помогает начинающим увидеть  "дорогу" и почувствовать желание совершенствоваться.</w:t>
            </w:r>
          </w:p>
          <w:p w:rsidR="00D97727" w:rsidRPr="008B06C7" w:rsidRDefault="00D97727" w:rsidP="008B06C7">
            <w:pPr>
              <w:shd w:val="clear" w:color="auto" w:fill="FFFFFF"/>
              <w:spacing w:after="225"/>
              <w:rPr>
                <w:rFonts w:ascii="Arial" w:eastAsia="Times New Roman" w:hAnsi="Arial" w:cs="Arial"/>
                <w:lang w:eastAsia="ru-RU"/>
              </w:rPr>
            </w:pPr>
            <w:r w:rsidRPr="00F378B3">
              <w:rPr>
                <w:rFonts w:ascii="Arial" w:eastAsia="Times New Roman" w:hAnsi="Arial" w:cs="Arial"/>
                <w:lang w:eastAsia="ru-RU"/>
              </w:rPr>
              <w:t>Правильно сочетая настоящее, прошлое и будущее в занятиях вы сможете достичь максимальных успехов в обучении учащихся любого возраста.</w:t>
            </w:r>
          </w:p>
        </w:tc>
      </w:tr>
      <w:tr w:rsidR="00371316" w:rsidRPr="00F378B3" w:rsidTr="00152A81">
        <w:tc>
          <w:tcPr>
            <w:tcW w:w="4056" w:type="dxa"/>
          </w:tcPr>
          <w:p w:rsidR="00371316" w:rsidRPr="00F378B3" w:rsidRDefault="00371316">
            <w:pPr>
              <w:rPr>
                <w:rFonts w:ascii="Arial" w:hAnsi="Arial" w:cs="Arial"/>
                <w:noProof/>
                <w:lang w:eastAsia="ru-RU"/>
              </w:rPr>
            </w:pPr>
            <w:r w:rsidRPr="00F378B3">
              <w:rPr>
                <w:rFonts w:ascii="Arial" w:hAnsi="Arial" w:cs="Arial"/>
                <w:noProof/>
                <w:lang w:eastAsia="ru-RU"/>
              </w:rPr>
              <w:lastRenderedPageBreak/>
              <w:drawing>
                <wp:inline distT="0" distB="0" distL="0" distR="0" wp14:anchorId="670F3A07" wp14:editId="4E320B30">
                  <wp:extent cx="2066925" cy="1162078"/>
                  <wp:effectExtent l="0" t="0" r="0" b="0"/>
                  <wp:docPr id="9" name="Рисунок 9" descr="E:\ОБУЧЕНИЕ ПО СКАЙПУ\ПРЕЗЕНТАЦИИ ДОКЛАДОВ, ЛЕКЦИЙ\ЛЕКЦИЯ 4 НАУЧНО-ПЕДАГОГИЧЕСКИЙ ПОДХОД\ЛЕКЦИЯ 4  3 чать МЯГКОЕ ОБУЧЕНИЕ\Спасибо за внимание.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ОБУЧЕНИЕ ПО СКАЙПУ\ПРЕЗЕНТАЦИИ ДОКЛАДОВ, ЛЕКЦИЙ\ЛЕКЦИЯ 4 НАУЧНО-ПЕДАГОГИЧЕСКИЙ ПОДХОД\ЛЕКЦИЯ 4  3 чать МЯГКОЕ ОБУЧЕНИЕ\Спасибо за внимание.bmp"/>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68194" cy="1162792"/>
                          </a:xfrm>
                          <a:prstGeom prst="rect">
                            <a:avLst/>
                          </a:prstGeom>
                          <a:noFill/>
                          <a:ln>
                            <a:noFill/>
                          </a:ln>
                        </pic:spPr>
                      </pic:pic>
                    </a:graphicData>
                  </a:graphic>
                </wp:inline>
              </w:drawing>
            </w:r>
          </w:p>
        </w:tc>
        <w:tc>
          <w:tcPr>
            <w:tcW w:w="6933" w:type="dxa"/>
          </w:tcPr>
          <w:p w:rsidR="00371316" w:rsidRPr="00F378B3" w:rsidRDefault="00371316">
            <w:pPr>
              <w:rPr>
                <w:rFonts w:ascii="Arial" w:hAnsi="Arial" w:cs="Arial"/>
              </w:rPr>
            </w:pPr>
          </w:p>
        </w:tc>
      </w:tr>
    </w:tbl>
    <w:p w:rsidR="00215D30" w:rsidRPr="00F378B3" w:rsidRDefault="00215D30">
      <w:pPr>
        <w:rPr>
          <w:rFonts w:ascii="Arial" w:hAnsi="Arial" w:cs="Arial"/>
        </w:rPr>
      </w:pPr>
    </w:p>
    <w:sectPr w:rsidR="00215D30" w:rsidRPr="00F378B3" w:rsidSect="00371316">
      <w:pgSz w:w="11906" w:h="16838"/>
      <w:pgMar w:top="567" w:right="566" w:bottom="1134" w:left="56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mn-ea">
    <w:panose1 w:val="00000000000000000000"/>
    <w:charset w:val="00"/>
    <w:family w:val="roman"/>
    <w:notTrueType/>
    <w:pitch w:val="default"/>
  </w:font>
  <w:font w:name="+mn-cs">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62944"/>
    <w:multiLevelType w:val="hybridMultilevel"/>
    <w:tmpl w:val="8446039E"/>
    <w:lvl w:ilvl="0" w:tplc="0102F0E0">
      <w:start w:val="1"/>
      <w:numFmt w:val="bullet"/>
      <w:lvlText w:val="•"/>
      <w:lvlJc w:val="left"/>
      <w:pPr>
        <w:tabs>
          <w:tab w:val="num" w:pos="720"/>
        </w:tabs>
        <w:ind w:left="720" w:hanging="360"/>
      </w:pPr>
      <w:rPr>
        <w:rFonts w:ascii="Times New Roman" w:hAnsi="Times New Roman" w:hint="default"/>
      </w:rPr>
    </w:lvl>
    <w:lvl w:ilvl="1" w:tplc="5F0E3226" w:tentative="1">
      <w:start w:val="1"/>
      <w:numFmt w:val="bullet"/>
      <w:lvlText w:val="•"/>
      <w:lvlJc w:val="left"/>
      <w:pPr>
        <w:tabs>
          <w:tab w:val="num" w:pos="1440"/>
        </w:tabs>
        <w:ind w:left="1440" w:hanging="360"/>
      </w:pPr>
      <w:rPr>
        <w:rFonts w:ascii="Times New Roman" w:hAnsi="Times New Roman" w:hint="default"/>
      </w:rPr>
    </w:lvl>
    <w:lvl w:ilvl="2" w:tplc="23D629BA" w:tentative="1">
      <w:start w:val="1"/>
      <w:numFmt w:val="bullet"/>
      <w:lvlText w:val="•"/>
      <w:lvlJc w:val="left"/>
      <w:pPr>
        <w:tabs>
          <w:tab w:val="num" w:pos="2160"/>
        </w:tabs>
        <w:ind w:left="2160" w:hanging="360"/>
      </w:pPr>
      <w:rPr>
        <w:rFonts w:ascii="Times New Roman" w:hAnsi="Times New Roman" w:hint="default"/>
      </w:rPr>
    </w:lvl>
    <w:lvl w:ilvl="3" w:tplc="3CF276A0" w:tentative="1">
      <w:start w:val="1"/>
      <w:numFmt w:val="bullet"/>
      <w:lvlText w:val="•"/>
      <w:lvlJc w:val="left"/>
      <w:pPr>
        <w:tabs>
          <w:tab w:val="num" w:pos="2880"/>
        </w:tabs>
        <w:ind w:left="2880" w:hanging="360"/>
      </w:pPr>
      <w:rPr>
        <w:rFonts w:ascii="Times New Roman" w:hAnsi="Times New Roman" w:hint="default"/>
      </w:rPr>
    </w:lvl>
    <w:lvl w:ilvl="4" w:tplc="5CF0E21C" w:tentative="1">
      <w:start w:val="1"/>
      <w:numFmt w:val="bullet"/>
      <w:lvlText w:val="•"/>
      <w:lvlJc w:val="left"/>
      <w:pPr>
        <w:tabs>
          <w:tab w:val="num" w:pos="3600"/>
        </w:tabs>
        <w:ind w:left="3600" w:hanging="360"/>
      </w:pPr>
      <w:rPr>
        <w:rFonts w:ascii="Times New Roman" w:hAnsi="Times New Roman" w:hint="default"/>
      </w:rPr>
    </w:lvl>
    <w:lvl w:ilvl="5" w:tplc="F144493C" w:tentative="1">
      <w:start w:val="1"/>
      <w:numFmt w:val="bullet"/>
      <w:lvlText w:val="•"/>
      <w:lvlJc w:val="left"/>
      <w:pPr>
        <w:tabs>
          <w:tab w:val="num" w:pos="4320"/>
        </w:tabs>
        <w:ind w:left="4320" w:hanging="360"/>
      </w:pPr>
      <w:rPr>
        <w:rFonts w:ascii="Times New Roman" w:hAnsi="Times New Roman" w:hint="default"/>
      </w:rPr>
    </w:lvl>
    <w:lvl w:ilvl="6" w:tplc="0D6074CE" w:tentative="1">
      <w:start w:val="1"/>
      <w:numFmt w:val="bullet"/>
      <w:lvlText w:val="•"/>
      <w:lvlJc w:val="left"/>
      <w:pPr>
        <w:tabs>
          <w:tab w:val="num" w:pos="5040"/>
        </w:tabs>
        <w:ind w:left="5040" w:hanging="360"/>
      </w:pPr>
      <w:rPr>
        <w:rFonts w:ascii="Times New Roman" w:hAnsi="Times New Roman" w:hint="default"/>
      </w:rPr>
    </w:lvl>
    <w:lvl w:ilvl="7" w:tplc="6A301ADA" w:tentative="1">
      <w:start w:val="1"/>
      <w:numFmt w:val="bullet"/>
      <w:lvlText w:val="•"/>
      <w:lvlJc w:val="left"/>
      <w:pPr>
        <w:tabs>
          <w:tab w:val="num" w:pos="5760"/>
        </w:tabs>
        <w:ind w:left="5760" w:hanging="360"/>
      </w:pPr>
      <w:rPr>
        <w:rFonts w:ascii="Times New Roman" w:hAnsi="Times New Roman" w:hint="default"/>
      </w:rPr>
    </w:lvl>
    <w:lvl w:ilvl="8" w:tplc="7FB812C6" w:tentative="1">
      <w:start w:val="1"/>
      <w:numFmt w:val="bullet"/>
      <w:lvlText w:val="•"/>
      <w:lvlJc w:val="left"/>
      <w:pPr>
        <w:tabs>
          <w:tab w:val="num" w:pos="6480"/>
        </w:tabs>
        <w:ind w:left="6480" w:hanging="360"/>
      </w:pPr>
      <w:rPr>
        <w:rFonts w:ascii="Times New Roman" w:hAnsi="Times New Roman" w:hint="default"/>
      </w:rPr>
    </w:lvl>
  </w:abstractNum>
  <w:abstractNum w:abstractNumId="1">
    <w:nsid w:val="0BB43573"/>
    <w:multiLevelType w:val="hybridMultilevel"/>
    <w:tmpl w:val="83AE501E"/>
    <w:lvl w:ilvl="0" w:tplc="09845E1A">
      <w:start w:val="1"/>
      <w:numFmt w:val="decimal"/>
      <w:lvlText w:val="%1."/>
      <w:lvlJc w:val="left"/>
      <w:pPr>
        <w:tabs>
          <w:tab w:val="num" w:pos="720"/>
        </w:tabs>
        <w:ind w:left="720" w:hanging="360"/>
      </w:pPr>
    </w:lvl>
    <w:lvl w:ilvl="1" w:tplc="7372534E" w:tentative="1">
      <w:start w:val="1"/>
      <w:numFmt w:val="decimal"/>
      <w:lvlText w:val="%2."/>
      <w:lvlJc w:val="left"/>
      <w:pPr>
        <w:tabs>
          <w:tab w:val="num" w:pos="1440"/>
        </w:tabs>
        <w:ind w:left="1440" w:hanging="360"/>
      </w:pPr>
    </w:lvl>
    <w:lvl w:ilvl="2" w:tplc="3B56A71E" w:tentative="1">
      <w:start w:val="1"/>
      <w:numFmt w:val="decimal"/>
      <w:lvlText w:val="%3."/>
      <w:lvlJc w:val="left"/>
      <w:pPr>
        <w:tabs>
          <w:tab w:val="num" w:pos="2160"/>
        </w:tabs>
        <w:ind w:left="2160" w:hanging="360"/>
      </w:pPr>
    </w:lvl>
    <w:lvl w:ilvl="3" w:tplc="9F24977A" w:tentative="1">
      <w:start w:val="1"/>
      <w:numFmt w:val="decimal"/>
      <w:lvlText w:val="%4."/>
      <w:lvlJc w:val="left"/>
      <w:pPr>
        <w:tabs>
          <w:tab w:val="num" w:pos="2880"/>
        </w:tabs>
        <w:ind w:left="2880" w:hanging="360"/>
      </w:pPr>
    </w:lvl>
    <w:lvl w:ilvl="4" w:tplc="8F7C06CC" w:tentative="1">
      <w:start w:val="1"/>
      <w:numFmt w:val="decimal"/>
      <w:lvlText w:val="%5."/>
      <w:lvlJc w:val="left"/>
      <w:pPr>
        <w:tabs>
          <w:tab w:val="num" w:pos="3600"/>
        </w:tabs>
        <w:ind w:left="3600" w:hanging="360"/>
      </w:pPr>
    </w:lvl>
    <w:lvl w:ilvl="5" w:tplc="2D22FB98" w:tentative="1">
      <w:start w:val="1"/>
      <w:numFmt w:val="decimal"/>
      <w:lvlText w:val="%6."/>
      <w:lvlJc w:val="left"/>
      <w:pPr>
        <w:tabs>
          <w:tab w:val="num" w:pos="4320"/>
        </w:tabs>
        <w:ind w:left="4320" w:hanging="360"/>
      </w:pPr>
    </w:lvl>
    <w:lvl w:ilvl="6" w:tplc="93BABB5A" w:tentative="1">
      <w:start w:val="1"/>
      <w:numFmt w:val="decimal"/>
      <w:lvlText w:val="%7."/>
      <w:lvlJc w:val="left"/>
      <w:pPr>
        <w:tabs>
          <w:tab w:val="num" w:pos="5040"/>
        </w:tabs>
        <w:ind w:left="5040" w:hanging="360"/>
      </w:pPr>
    </w:lvl>
    <w:lvl w:ilvl="7" w:tplc="F2AE8A38" w:tentative="1">
      <w:start w:val="1"/>
      <w:numFmt w:val="decimal"/>
      <w:lvlText w:val="%8."/>
      <w:lvlJc w:val="left"/>
      <w:pPr>
        <w:tabs>
          <w:tab w:val="num" w:pos="5760"/>
        </w:tabs>
        <w:ind w:left="5760" w:hanging="360"/>
      </w:pPr>
    </w:lvl>
    <w:lvl w:ilvl="8" w:tplc="0D40B258" w:tentative="1">
      <w:start w:val="1"/>
      <w:numFmt w:val="decimal"/>
      <w:lvlText w:val="%9."/>
      <w:lvlJc w:val="left"/>
      <w:pPr>
        <w:tabs>
          <w:tab w:val="num" w:pos="6480"/>
        </w:tabs>
        <w:ind w:left="6480" w:hanging="360"/>
      </w:pPr>
    </w:lvl>
  </w:abstractNum>
  <w:abstractNum w:abstractNumId="2">
    <w:nsid w:val="0FDB7AED"/>
    <w:multiLevelType w:val="hybridMultilevel"/>
    <w:tmpl w:val="6E6EFA8A"/>
    <w:lvl w:ilvl="0" w:tplc="390A84A4">
      <w:start w:val="1"/>
      <w:numFmt w:val="bullet"/>
      <w:lvlText w:val=""/>
      <w:lvlJc w:val="left"/>
      <w:pPr>
        <w:tabs>
          <w:tab w:val="num" w:pos="720"/>
        </w:tabs>
        <w:ind w:left="720" w:hanging="360"/>
      </w:pPr>
      <w:rPr>
        <w:rFonts w:ascii="Wingdings" w:hAnsi="Wingdings" w:hint="default"/>
      </w:rPr>
    </w:lvl>
    <w:lvl w:ilvl="1" w:tplc="22A44586" w:tentative="1">
      <w:start w:val="1"/>
      <w:numFmt w:val="bullet"/>
      <w:lvlText w:val=""/>
      <w:lvlJc w:val="left"/>
      <w:pPr>
        <w:tabs>
          <w:tab w:val="num" w:pos="1440"/>
        </w:tabs>
        <w:ind w:left="1440" w:hanging="360"/>
      </w:pPr>
      <w:rPr>
        <w:rFonts w:ascii="Wingdings" w:hAnsi="Wingdings" w:hint="default"/>
      </w:rPr>
    </w:lvl>
    <w:lvl w:ilvl="2" w:tplc="A3D0F712" w:tentative="1">
      <w:start w:val="1"/>
      <w:numFmt w:val="bullet"/>
      <w:lvlText w:val=""/>
      <w:lvlJc w:val="left"/>
      <w:pPr>
        <w:tabs>
          <w:tab w:val="num" w:pos="2160"/>
        </w:tabs>
        <w:ind w:left="2160" w:hanging="360"/>
      </w:pPr>
      <w:rPr>
        <w:rFonts w:ascii="Wingdings" w:hAnsi="Wingdings" w:hint="default"/>
      </w:rPr>
    </w:lvl>
    <w:lvl w:ilvl="3" w:tplc="2514E1B6" w:tentative="1">
      <w:start w:val="1"/>
      <w:numFmt w:val="bullet"/>
      <w:lvlText w:val=""/>
      <w:lvlJc w:val="left"/>
      <w:pPr>
        <w:tabs>
          <w:tab w:val="num" w:pos="2880"/>
        </w:tabs>
        <w:ind w:left="2880" w:hanging="360"/>
      </w:pPr>
      <w:rPr>
        <w:rFonts w:ascii="Wingdings" w:hAnsi="Wingdings" w:hint="default"/>
      </w:rPr>
    </w:lvl>
    <w:lvl w:ilvl="4" w:tplc="B4F4AAC4" w:tentative="1">
      <w:start w:val="1"/>
      <w:numFmt w:val="bullet"/>
      <w:lvlText w:val=""/>
      <w:lvlJc w:val="left"/>
      <w:pPr>
        <w:tabs>
          <w:tab w:val="num" w:pos="3600"/>
        </w:tabs>
        <w:ind w:left="3600" w:hanging="360"/>
      </w:pPr>
      <w:rPr>
        <w:rFonts w:ascii="Wingdings" w:hAnsi="Wingdings" w:hint="default"/>
      </w:rPr>
    </w:lvl>
    <w:lvl w:ilvl="5" w:tplc="CDCC92AE" w:tentative="1">
      <w:start w:val="1"/>
      <w:numFmt w:val="bullet"/>
      <w:lvlText w:val=""/>
      <w:lvlJc w:val="left"/>
      <w:pPr>
        <w:tabs>
          <w:tab w:val="num" w:pos="4320"/>
        </w:tabs>
        <w:ind w:left="4320" w:hanging="360"/>
      </w:pPr>
      <w:rPr>
        <w:rFonts w:ascii="Wingdings" w:hAnsi="Wingdings" w:hint="default"/>
      </w:rPr>
    </w:lvl>
    <w:lvl w:ilvl="6" w:tplc="B1FCBDDA" w:tentative="1">
      <w:start w:val="1"/>
      <w:numFmt w:val="bullet"/>
      <w:lvlText w:val=""/>
      <w:lvlJc w:val="left"/>
      <w:pPr>
        <w:tabs>
          <w:tab w:val="num" w:pos="5040"/>
        </w:tabs>
        <w:ind w:left="5040" w:hanging="360"/>
      </w:pPr>
      <w:rPr>
        <w:rFonts w:ascii="Wingdings" w:hAnsi="Wingdings" w:hint="default"/>
      </w:rPr>
    </w:lvl>
    <w:lvl w:ilvl="7" w:tplc="0C547196" w:tentative="1">
      <w:start w:val="1"/>
      <w:numFmt w:val="bullet"/>
      <w:lvlText w:val=""/>
      <w:lvlJc w:val="left"/>
      <w:pPr>
        <w:tabs>
          <w:tab w:val="num" w:pos="5760"/>
        </w:tabs>
        <w:ind w:left="5760" w:hanging="360"/>
      </w:pPr>
      <w:rPr>
        <w:rFonts w:ascii="Wingdings" w:hAnsi="Wingdings" w:hint="default"/>
      </w:rPr>
    </w:lvl>
    <w:lvl w:ilvl="8" w:tplc="EDF2DE1A" w:tentative="1">
      <w:start w:val="1"/>
      <w:numFmt w:val="bullet"/>
      <w:lvlText w:val=""/>
      <w:lvlJc w:val="left"/>
      <w:pPr>
        <w:tabs>
          <w:tab w:val="num" w:pos="6480"/>
        </w:tabs>
        <w:ind w:left="6480" w:hanging="360"/>
      </w:pPr>
      <w:rPr>
        <w:rFonts w:ascii="Wingdings" w:hAnsi="Wingdings" w:hint="default"/>
      </w:rPr>
    </w:lvl>
  </w:abstractNum>
  <w:abstractNum w:abstractNumId="3">
    <w:nsid w:val="120F6FEE"/>
    <w:multiLevelType w:val="hybridMultilevel"/>
    <w:tmpl w:val="74C04C1E"/>
    <w:lvl w:ilvl="0" w:tplc="6AFA7EA0">
      <w:start w:val="1"/>
      <w:numFmt w:val="bullet"/>
      <w:lvlText w:val=""/>
      <w:lvlJc w:val="left"/>
      <w:pPr>
        <w:tabs>
          <w:tab w:val="num" w:pos="720"/>
        </w:tabs>
        <w:ind w:left="720" w:hanging="360"/>
      </w:pPr>
      <w:rPr>
        <w:rFonts w:ascii="Wingdings" w:hAnsi="Wingdings" w:hint="default"/>
      </w:rPr>
    </w:lvl>
    <w:lvl w:ilvl="1" w:tplc="43BE2DA0" w:tentative="1">
      <w:start w:val="1"/>
      <w:numFmt w:val="bullet"/>
      <w:lvlText w:val=""/>
      <w:lvlJc w:val="left"/>
      <w:pPr>
        <w:tabs>
          <w:tab w:val="num" w:pos="1440"/>
        </w:tabs>
        <w:ind w:left="1440" w:hanging="360"/>
      </w:pPr>
      <w:rPr>
        <w:rFonts w:ascii="Wingdings" w:hAnsi="Wingdings" w:hint="default"/>
      </w:rPr>
    </w:lvl>
    <w:lvl w:ilvl="2" w:tplc="9E387426" w:tentative="1">
      <w:start w:val="1"/>
      <w:numFmt w:val="bullet"/>
      <w:lvlText w:val=""/>
      <w:lvlJc w:val="left"/>
      <w:pPr>
        <w:tabs>
          <w:tab w:val="num" w:pos="2160"/>
        </w:tabs>
        <w:ind w:left="2160" w:hanging="360"/>
      </w:pPr>
      <w:rPr>
        <w:rFonts w:ascii="Wingdings" w:hAnsi="Wingdings" w:hint="default"/>
      </w:rPr>
    </w:lvl>
    <w:lvl w:ilvl="3" w:tplc="4FD8884E" w:tentative="1">
      <w:start w:val="1"/>
      <w:numFmt w:val="bullet"/>
      <w:lvlText w:val=""/>
      <w:lvlJc w:val="left"/>
      <w:pPr>
        <w:tabs>
          <w:tab w:val="num" w:pos="2880"/>
        </w:tabs>
        <w:ind w:left="2880" w:hanging="360"/>
      </w:pPr>
      <w:rPr>
        <w:rFonts w:ascii="Wingdings" w:hAnsi="Wingdings" w:hint="default"/>
      </w:rPr>
    </w:lvl>
    <w:lvl w:ilvl="4" w:tplc="B058BACE" w:tentative="1">
      <w:start w:val="1"/>
      <w:numFmt w:val="bullet"/>
      <w:lvlText w:val=""/>
      <w:lvlJc w:val="left"/>
      <w:pPr>
        <w:tabs>
          <w:tab w:val="num" w:pos="3600"/>
        </w:tabs>
        <w:ind w:left="3600" w:hanging="360"/>
      </w:pPr>
      <w:rPr>
        <w:rFonts w:ascii="Wingdings" w:hAnsi="Wingdings" w:hint="default"/>
      </w:rPr>
    </w:lvl>
    <w:lvl w:ilvl="5" w:tplc="0A8C03F0" w:tentative="1">
      <w:start w:val="1"/>
      <w:numFmt w:val="bullet"/>
      <w:lvlText w:val=""/>
      <w:lvlJc w:val="left"/>
      <w:pPr>
        <w:tabs>
          <w:tab w:val="num" w:pos="4320"/>
        </w:tabs>
        <w:ind w:left="4320" w:hanging="360"/>
      </w:pPr>
      <w:rPr>
        <w:rFonts w:ascii="Wingdings" w:hAnsi="Wingdings" w:hint="default"/>
      </w:rPr>
    </w:lvl>
    <w:lvl w:ilvl="6" w:tplc="8CD8A780" w:tentative="1">
      <w:start w:val="1"/>
      <w:numFmt w:val="bullet"/>
      <w:lvlText w:val=""/>
      <w:lvlJc w:val="left"/>
      <w:pPr>
        <w:tabs>
          <w:tab w:val="num" w:pos="5040"/>
        </w:tabs>
        <w:ind w:left="5040" w:hanging="360"/>
      </w:pPr>
      <w:rPr>
        <w:rFonts w:ascii="Wingdings" w:hAnsi="Wingdings" w:hint="default"/>
      </w:rPr>
    </w:lvl>
    <w:lvl w:ilvl="7" w:tplc="440CF3D0" w:tentative="1">
      <w:start w:val="1"/>
      <w:numFmt w:val="bullet"/>
      <w:lvlText w:val=""/>
      <w:lvlJc w:val="left"/>
      <w:pPr>
        <w:tabs>
          <w:tab w:val="num" w:pos="5760"/>
        </w:tabs>
        <w:ind w:left="5760" w:hanging="360"/>
      </w:pPr>
      <w:rPr>
        <w:rFonts w:ascii="Wingdings" w:hAnsi="Wingdings" w:hint="default"/>
      </w:rPr>
    </w:lvl>
    <w:lvl w:ilvl="8" w:tplc="256A9834" w:tentative="1">
      <w:start w:val="1"/>
      <w:numFmt w:val="bullet"/>
      <w:lvlText w:val=""/>
      <w:lvlJc w:val="left"/>
      <w:pPr>
        <w:tabs>
          <w:tab w:val="num" w:pos="6480"/>
        </w:tabs>
        <w:ind w:left="6480" w:hanging="360"/>
      </w:pPr>
      <w:rPr>
        <w:rFonts w:ascii="Wingdings" w:hAnsi="Wingdings" w:hint="default"/>
      </w:rPr>
    </w:lvl>
  </w:abstractNum>
  <w:abstractNum w:abstractNumId="4">
    <w:nsid w:val="14BF1384"/>
    <w:multiLevelType w:val="hybridMultilevel"/>
    <w:tmpl w:val="7D082E10"/>
    <w:lvl w:ilvl="0" w:tplc="5CDCE10E">
      <w:start w:val="1"/>
      <w:numFmt w:val="decimal"/>
      <w:lvlText w:val="%1."/>
      <w:lvlJc w:val="left"/>
      <w:pPr>
        <w:ind w:left="720" w:hanging="360"/>
      </w:pPr>
      <w:rPr>
        <w:rFonts w:eastAsiaTheme="minorHAnsi" w:hint="default"/>
        <w:color w:val="000000"/>
        <w:sz w:val="25"/>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A5D2874"/>
    <w:multiLevelType w:val="hybridMultilevel"/>
    <w:tmpl w:val="4A12F802"/>
    <w:lvl w:ilvl="0" w:tplc="FCE693F0">
      <w:start w:val="1"/>
      <w:numFmt w:val="bullet"/>
      <w:lvlText w:val="•"/>
      <w:lvlJc w:val="left"/>
      <w:pPr>
        <w:tabs>
          <w:tab w:val="num" w:pos="720"/>
        </w:tabs>
        <w:ind w:left="720" w:hanging="360"/>
      </w:pPr>
      <w:rPr>
        <w:rFonts w:ascii="Times New Roman" w:hAnsi="Times New Roman" w:hint="default"/>
      </w:rPr>
    </w:lvl>
    <w:lvl w:ilvl="1" w:tplc="DA523338" w:tentative="1">
      <w:start w:val="1"/>
      <w:numFmt w:val="bullet"/>
      <w:lvlText w:val="•"/>
      <w:lvlJc w:val="left"/>
      <w:pPr>
        <w:tabs>
          <w:tab w:val="num" w:pos="1440"/>
        </w:tabs>
        <w:ind w:left="1440" w:hanging="360"/>
      </w:pPr>
      <w:rPr>
        <w:rFonts w:ascii="Times New Roman" w:hAnsi="Times New Roman" w:hint="default"/>
      </w:rPr>
    </w:lvl>
    <w:lvl w:ilvl="2" w:tplc="51E4091E" w:tentative="1">
      <w:start w:val="1"/>
      <w:numFmt w:val="bullet"/>
      <w:lvlText w:val="•"/>
      <w:lvlJc w:val="left"/>
      <w:pPr>
        <w:tabs>
          <w:tab w:val="num" w:pos="2160"/>
        </w:tabs>
        <w:ind w:left="2160" w:hanging="360"/>
      </w:pPr>
      <w:rPr>
        <w:rFonts w:ascii="Times New Roman" w:hAnsi="Times New Roman" w:hint="default"/>
      </w:rPr>
    </w:lvl>
    <w:lvl w:ilvl="3" w:tplc="3DD80FBE" w:tentative="1">
      <w:start w:val="1"/>
      <w:numFmt w:val="bullet"/>
      <w:lvlText w:val="•"/>
      <w:lvlJc w:val="left"/>
      <w:pPr>
        <w:tabs>
          <w:tab w:val="num" w:pos="2880"/>
        </w:tabs>
        <w:ind w:left="2880" w:hanging="360"/>
      </w:pPr>
      <w:rPr>
        <w:rFonts w:ascii="Times New Roman" w:hAnsi="Times New Roman" w:hint="default"/>
      </w:rPr>
    </w:lvl>
    <w:lvl w:ilvl="4" w:tplc="4642BA6C" w:tentative="1">
      <w:start w:val="1"/>
      <w:numFmt w:val="bullet"/>
      <w:lvlText w:val="•"/>
      <w:lvlJc w:val="left"/>
      <w:pPr>
        <w:tabs>
          <w:tab w:val="num" w:pos="3600"/>
        </w:tabs>
        <w:ind w:left="3600" w:hanging="360"/>
      </w:pPr>
      <w:rPr>
        <w:rFonts w:ascii="Times New Roman" w:hAnsi="Times New Roman" w:hint="default"/>
      </w:rPr>
    </w:lvl>
    <w:lvl w:ilvl="5" w:tplc="31061954" w:tentative="1">
      <w:start w:val="1"/>
      <w:numFmt w:val="bullet"/>
      <w:lvlText w:val="•"/>
      <w:lvlJc w:val="left"/>
      <w:pPr>
        <w:tabs>
          <w:tab w:val="num" w:pos="4320"/>
        </w:tabs>
        <w:ind w:left="4320" w:hanging="360"/>
      </w:pPr>
      <w:rPr>
        <w:rFonts w:ascii="Times New Roman" w:hAnsi="Times New Roman" w:hint="default"/>
      </w:rPr>
    </w:lvl>
    <w:lvl w:ilvl="6" w:tplc="0A7A2F92" w:tentative="1">
      <w:start w:val="1"/>
      <w:numFmt w:val="bullet"/>
      <w:lvlText w:val="•"/>
      <w:lvlJc w:val="left"/>
      <w:pPr>
        <w:tabs>
          <w:tab w:val="num" w:pos="5040"/>
        </w:tabs>
        <w:ind w:left="5040" w:hanging="360"/>
      </w:pPr>
      <w:rPr>
        <w:rFonts w:ascii="Times New Roman" w:hAnsi="Times New Roman" w:hint="default"/>
      </w:rPr>
    </w:lvl>
    <w:lvl w:ilvl="7" w:tplc="68C8269C" w:tentative="1">
      <w:start w:val="1"/>
      <w:numFmt w:val="bullet"/>
      <w:lvlText w:val="•"/>
      <w:lvlJc w:val="left"/>
      <w:pPr>
        <w:tabs>
          <w:tab w:val="num" w:pos="5760"/>
        </w:tabs>
        <w:ind w:left="5760" w:hanging="360"/>
      </w:pPr>
      <w:rPr>
        <w:rFonts w:ascii="Times New Roman" w:hAnsi="Times New Roman" w:hint="default"/>
      </w:rPr>
    </w:lvl>
    <w:lvl w:ilvl="8" w:tplc="9EC21EBE" w:tentative="1">
      <w:start w:val="1"/>
      <w:numFmt w:val="bullet"/>
      <w:lvlText w:val="•"/>
      <w:lvlJc w:val="left"/>
      <w:pPr>
        <w:tabs>
          <w:tab w:val="num" w:pos="6480"/>
        </w:tabs>
        <w:ind w:left="6480" w:hanging="360"/>
      </w:pPr>
      <w:rPr>
        <w:rFonts w:ascii="Times New Roman" w:hAnsi="Times New Roman" w:hint="default"/>
      </w:rPr>
    </w:lvl>
  </w:abstractNum>
  <w:abstractNum w:abstractNumId="6">
    <w:nsid w:val="1D08660B"/>
    <w:multiLevelType w:val="hybridMultilevel"/>
    <w:tmpl w:val="1962115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E392AFD"/>
    <w:multiLevelType w:val="hybridMultilevel"/>
    <w:tmpl w:val="A9B066DE"/>
    <w:lvl w:ilvl="0" w:tplc="F236AEDC">
      <w:start w:val="1"/>
      <w:numFmt w:val="bullet"/>
      <w:lvlText w:val="•"/>
      <w:lvlJc w:val="left"/>
      <w:pPr>
        <w:tabs>
          <w:tab w:val="num" w:pos="720"/>
        </w:tabs>
        <w:ind w:left="720" w:hanging="360"/>
      </w:pPr>
      <w:rPr>
        <w:rFonts w:ascii="Times New Roman" w:hAnsi="Times New Roman" w:hint="default"/>
      </w:rPr>
    </w:lvl>
    <w:lvl w:ilvl="1" w:tplc="A4FE2506" w:tentative="1">
      <w:start w:val="1"/>
      <w:numFmt w:val="bullet"/>
      <w:lvlText w:val="•"/>
      <w:lvlJc w:val="left"/>
      <w:pPr>
        <w:tabs>
          <w:tab w:val="num" w:pos="1440"/>
        </w:tabs>
        <w:ind w:left="1440" w:hanging="360"/>
      </w:pPr>
      <w:rPr>
        <w:rFonts w:ascii="Times New Roman" w:hAnsi="Times New Roman" w:hint="default"/>
      </w:rPr>
    </w:lvl>
    <w:lvl w:ilvl="2" w:tplc="A4CA8836" w:tentative="1">
      <w:start w:val="1"/>
      <w:numFmt w:val="bullet"/>
      <w:lvlText w:val="•"/>
      <w:lvlJc w:val="left"/>
      <w:pPr>
        <w:tabs>
          <w:tab w:val="num" w:pos="2160"/>
        </w:tabs>
        <w:ind w:left="2160" w:hanging="360"/>
      </w:pPr>
      <w:rPr>
        <w:rFonts w:ascii="Times New Roman" w:hAnsi="Times New Roman" w:hint="default"/>
      </w:rPr>
    </w:lvl>
    <w:lvl w:ilvl="3" w:tplc="F90017F0" w:tentative="1">
      <w:start w:val="1"/>
      <w:numFmt w:val="bullet"/>
      <w:lvlText w:val="•"/>
      <w:lvlJc w:val="left"/>
      <w:pPr>
        <w:tabs>
          <w:tab w:val="num" w:pos="2880"/>
        </w:tabs>
        <w:ind w:left="2880" w:hanging="360"/>
      </w:pPr>
      <w:rPr>
        <w:rFonts w:ascii="Times New Roman" w:hAnsi="Times New Roman" w:hint="default"/>
      </w:rPr>
    </w:lvl>
    <w:lvl w:ilvl="4" w:tplc="933E5314" w:tentative="1">
      <w:start w:val="1"/>
      <w:numFmt w:val="bullet"/>
      <w:lvlText w:val="•"/>
      <w:lvlJc w:val="left"/>
      <w:pPr>
        <w:tabs>
          <w:tab w:val="num" w:pos="3600"/>
        </w:tabs>
        <w:ind w:left="3600" w:hanging="360"/>
      </w:pPr>
      <w:rPr>
        <w:rFonts w:ascii="Times New Roman" w:hAnsi="Times New Roman" w:hint="default"/>
      </w:rPr>
    </w:lvl>
    <w:lvl w:ilvl="5" w:tplc="773A8570" w:tentative="1">
      <w:start w:val="1"/>
      <w:numFmt w:val="bullet"/>
      <w:lvlText w:val="•"/>
      <w:lvlJc w:val="left"/>
      <w:pPr>
        <w:tabs>
          <w:tab w:val="num" w:pos="4320"/>
        </w:tabs>
        <w:ind w:left="4320" w:hanging="360"/>
      </w:pPr>
      <w:rPr>
        <w:rFonts w:ascii="Times New Roman" w:hAnsi="Times New Roman" w:hint="default"/>
      </w:rPr>
    </w:lvl>
    <w:lvl w:ilvl="6" w:tplc="A89C1154" w:tentative="1">
      <w:start w:val="1"/>
      <w:numFmt w:val="bullet"/>
      <w:lvlText w:val="•"/>
      <w:lvlJc w:val="left"/>
      <w:pPr>
        <w:tabs>
          <w:tab w:val="num" w:pos="5040"/>
        </w:tabs>
        <w:ind w:left="5040" w:hanging="360"/>
      </w:pPr>
      <w:rPr>
        <w:rFonts w:ascii="Times New Roman" w:hAnsi="Times New Roman" w:hint="default"/>
      </w:rPr>
    </w:lvl>
    <w:lvl w:ilvl="7" w:tplc="2EF244A4" w:tentative="1">
      <w:start w:val="1"/>
      <w:numFmt w:val="bullet"/>
      <w:lvlText w:val="•"/>
      <w:lvlJc w:val="left"/>
      <w:pPr>
        <w:tabs>
          <w:tab w:val="num" w:pos="5760"/>
        </w:tabs>
        <w:ind w:left="5760" w:hanging="360"/>
      </w:pPr>
      <w:rPr>
        <w:rFonts w:ascii="Times New Roman" w:hAnsi="Times New Roman" w:hint="default"/>
      </w:rPr>
    </w:lvl>
    <w:lvl w:ilvl="8" w:tplc="B794565E" w:tentative="1">
      <w:start w:val="1"/>
      <w:numFmt w:val="bullet"/>
      <w:lvlText w:val="•"/>
      <w:lvlJc w:val="left"/>
      <w:pPr>
        <w:tabs>
          <w:tab w:val="num" w:pos="6480"/>
        </w:tabs>
        <w:ind w:left="6480" w:hanging="360"/>
      </w:pPr>
      <w:rPr>
        <w:rFonts w:ascii="Times New Roman" w:hAnsi="Times New Roman" w:hint="default"/>
      </w:rPr>
    </w:lvl>
  </w:abstractNum>
  <w:abstractNum w:abstractNumId="8">
    <w:nsid w:val="2178323F"/>
    <w:multiLevelType w:val="hybridMultilevel"/>
    <w:tmpl w:val="8F46DF9E"/>
    <w:lvl w:ilvl="0" w:tplc="4D98221E">
      <w:start w:val="1"/>
      <w:numFmt w:val="bullet"/>
      <w:lvlText w:val="•"/>
      <w:lvlJc w:val="left"/>
      <w:pPr>
        <w:tabs>
          <w:tab w:val="num" w:pos="720"/>
        </w:tabs>
        <w:ind w:left="720" w:hanging="360"/>
      </w:pPr>
      <w:rPr>
        <w:rFonts w:ascii="Times New Roman" w:hAnsi="Times New Roman" w:hint="default"/>
      </w:rPr>
    </w:lvl>
    <w:lvl w:ilvl="1" w:tplc="40623E6C" w:tentative="1">
      <w:start w:val="1"/>
      <w:numFmt w:val="bullet"/>
      <w:lvlText w:val="•"/>
      <w:lvlJc w:val="left"/>
      <w:pPr>
        <w:tabs>
          <w:tab w:val="num" w:pos="1440"/>
        </w:tabs>
        <w:ind w:left="1440" w:hanging="360"/>
      </w:pPr>
      <w:rPr>
        <w:rFonts w:ascii="Times New Roman" w:hAnsi="Times New Roman" w:hint="default"/>
      </w:rPr>
    </w:lvl>
    <w:lvl w:ilvl="2" w:tplc="0B341A98" w:tentative="1">
      <w:start w:val="1"/>
      <w:numFmt w:val="bullet"/>
      <w:lvlText w:val="•"/>
      <w:lvlJc w:val="left"/>
      <w:pPr>
        <w:tabs>
          <w:tab w:val="num" w:pos="2160"/>
        </w:tabs>
        <w:ind w:left="2160" w:hanging="360"/>
      </w:pPr>
      <w:rPr>
        <w:rFonts w:ascii="Times New Roman" w:hAnsi="Times New Roman" w:hint="default"/>
      </w:rPr>
    </w:lvl>
    <w:lvl w:ilvl="3" w:tplc="AD08B20C" w:tentative="1">
      <w:start w:val="1"/>
      <w:numFmt w:val="bullet"/>
      <w:lvlText w:val="•"/>
      <w:lvlJc w:val="left"/>
      <w:pPr>
        <w:tabs>
          <w:tab w:val="num" w:pos="2880"/>
        </w:tabs>
        <w:ind w:left="2880" w:hanging="360"/>
      </w:pPr>
      <w:rPr>
        <w:rFonts w:ascii="Times New Roman" w:hAnsi="Times New Roman" w:hint="default"/>
      </w:rPr>
    </w:lvl>
    <w:lvl w:ilvl="4" w:tplc="1286138A" w:tentative="1">
      <w:start w:val="1"/>
      <w:numFmt w:val="bullet"/>
      <w:lvlText w:val="•"/>
      <w:lvlJc w:val="left"/>
      <w:pPr>
        <w:tabs>
          <w:tab w:val="num" w:pos="3600"/>
        </w:tabs>
        <w:ind w:left="3600" w:hanging="360"/>
      </w:pPr>
      <w:rPr>
        <w:rFonts w:ascii="Times New Roman" w:hAnsi="Times New Roman" w:hint="default"/>
      </w:rPr>
    </w:lvl>
    <w:lvl w:ilvl="5" w:tplc="EBB2C51C" w:tentative="1">
      <w:start w:val="1"/>
      <w:numFmt w:val="bullet"/>
      <w:lvlText w:val="•"/>
      <w:lvlJc w:val="left"/>
      <w:pPr>
        <w:tabs>
          <w:tab w:val="num" w:pos="4320"/>
        </w:tabs>
        <w:ind w:left="4320" w:hanging="360"/>
      </w:pPr>
      <w:rPr>
        <w:rFonts w:ascii="Times New Roman" w:hAnsi="Times New Roman" w:hint="default"/>
      </w:rPr>
    </w:lvl>
    <w:lvl w:ilvl="6" w:tplc="6E147C16" w:tentative="1">
      <w:start w:val="1"/>
      <w:numFmt w:val="bullet"/>
      <w:lvlText w:val="•"/>
      <w:lvlJc w:val="left"/>
      <w:pPr>
        <w:tabs>
          <w:tab w:val="num" w:pos="5040"/>
        </w:tabs>
        <w:ind w:left="5040" w:hanging="360"/>
      </w:pPr>
      <w:rPr>
        <w:rFonts w:ascii="Times New Roman" w:hAnsi="Times New Roman" w:hint="default"/>
      </w:rPr>
    </w:lvl>
    <w:lvl w:ilvl="7" w:tplc="FCA2908C" w:tentative="1">
      <w:start w:val="1"/>
      <w:numFmt w:val="bullet"/>
      <w:lvlText w:val="•"/>
      <w:lvlJc w:val="left"/>
      <w:pPr>
        <w:tabs>
          <w:tab w:val="num" w:pos="5760"/>
        </w:tabs>
        <w:ind w:left="5760" w:hanging="360"/>
      </w:pPr>
      <w:rPr>
        <w:rFonts w:ascii="Times New Roman" w:hAnsi="Times New Roman" w:hint="default"/>
      </w:rPr>
    </w:lvl>
    <w:lvl w:ilvl="8" w:tplc="DD62A462" w:tentative="1">
      <w:start w:val="1"/>
      <w:numFmt w:val="bullet"/>
      <w:lvlText w:val="•"/>
      <w:lvlJc w:val="left"/>
      <w:pPr>
        <w:tabs>
          <w:tab w:val="num" w:pos="6480"/>
        </w:tabs>
        <w:ind w:left="6480" w:hanging="360"/>
      </w:pPr>
      <w:rPr>
        <w:rFonts w:ascii="Times New Roman" w:hAnsi="Times New Roman" w:hint="default"/>
      </w:rPr>
    </w:lvl>
  </w:abstractNum>
  <w:abstractNum w:abstractNumId="9">
    <w:nsid w:val="236F1B32"/>
    <w:multiLevelType w:val="hybridMultilevel"/>
    <w:tmpl w:val="E7CE7494"/>
    <w:lvl w:ilvl="0" w:tplc="EC6ED6DC">
      <w:start w:val="1"/>
      <w:numFmt w:val="bullet"/>
      <w:lvlText w:val="•"/>
      <w:lvlJc w:val="left"/>
      <w:pPr>
        <w:tabs>
          <w:tab w:val="num" w:pos="720"/>
        </w:tabs>
        <w:ind w:left="720" w:hanging="360"/>
      </w:pPr>
      <w:rPr>
        <w:rFonts w:ascii="Times New Roman" w:hAnsi="Times New Roman" w:hint="default"/>
      </w:rPr>
    </w:lvl>
    <w:lvl w:ilvl="1" w:tplc="4B6E1E68" w:tentative="1">
      <w:start w:val="1"/>
      <w:numFmt w:val="bullet"/>
      <w:lvlText w:val="•"/>
      <w:lvlJc w:val="left"/>
      <w:pPr>
        <w:tabs>
          <w:tab w:val="num" w:pos="1440"/>
        </w:tabs>
        <w:ind w:left="1440" w:hanging="360"/>
      </w:pPr>
      <w:rPr>
        <w:rFonts w:ascii="Times New Roman" w:hAnsi="Times New Roman" w:hint="default"/>
      </w:rPr>
    </w:lvl>
    <w:lvl w:ilvl="2" w:tplc="C428DD9C" w:tentative="1">
      <w:start w:val="1"/>
      <w:numFmt w:val="bullet"/>
      <w:lvlText w:val="•"/>
      <w:lvlJc w:val="left"/>
      <w:pPr>
        <w:tabs>
          <w:tab w:val="num" w:pos="2160"/>
        </w:tabs>
        <w:ind w:left="2160" w:hanging="360"/>
      </w:pPr>
      <w:rPr>
        <w:rFonts w:ascii="Times New Roman" w:hAnsi="Times New Roman" w:hint="default"/>
      </w:rPr>
    </w:lvl>
    <w:lvl w:ilvl="3" w:tplc="531A6458" w:tentative="1">
      <w:start w:val="1"/>
      <w:numFmt w:val="bullet"/>
      <w:lvlText w:val="•"/>
      <w:lvlJc w:val="left"/>
      <w:pPr>
        <w:tabs>
          <w:tab w:val="num" w:pos="2880"/>
        </w:tabs>
        <w:ind w:left="2880" w:hanging="360"/>
      </w:pPr>
      <w:rPr>
        <w:rFonts w:ascii="Times New Roman" w:hAnsi="Times New Roman" w:hint="default"/>
      </w:rPr>
    </w:lvl>
    <w:lvl w:ilvl="4" w:tplc="0D48E626" w:tentative="1">
      <w:start w:val="1"/>
      <w:numFmt w:val="bullet"/>
      <w:lvlText w:val="•"/>
      <w:lvlJc w:val="left"/>
      <w:pPr>
        <w:tabs>
          <w:tab w:val="num" w:pos="3600"/>
        </w:tabs>
        <w:ind w:left="3600" w:hanging="360"/>
      </w:pPr>
      <w:rPr>
        <w:rFonts w:ascii="Times New Roman" w:hAnsi="Times New Roman" w:hint="default"/>
      </w:rPr>
    </w:lvl>
    <w:lvl w:ilvl="5" w:tplc="CE44A0FE" w:tentative="1">
      <w:start w:val="1"/>
      <w:numFmt w:val="bullet"/>
      <w:lvlText w:val="•"/>
      <w:lvlJc w:val="left"/>
      <w:pPr>
        <w:tabs>
          <w:tab w:val="num" w:pos="4320"/>
        </w:tabs>
        <w:ind w:left="4320" w:hanging="360"/>
      </w:pPr>
      <w:rPr>
        <w:rFonts w:ascii="Times New Roman" w:hAnsi="Times New Roman" w:hint="default"/>
      </w:rPr>
    </w:lvl>
    <w:lvl w:ilvl="6" w:tplc="C480FEBE" w:tentative="1">
      <w:start w:val="1"/>
      <w:numFmt w:val="bullet"/>
      <w:lvlText w:val="•"/>
      <w:lvlJc w:val="left"/>
      <w:pPr>
        <w:tabs>
          <w:tab w:val="num" w:pos="5040"/>
        </w:tabs>
        <w:ind w:left="5040" w:hanging="360"/>
      </w:pPr>
      <w:rPr>
        <w:rFonts w:ascii="Times New Roman" w:hAnsi="Times New Roman" w:hint="default"/>
      </w:rPr>
    </w:lvl>
    <w:lvl w:ilvl="7" w:tplc="4D3C63FA" w:tentative="1">
      <w:start w:val="1"/>
      <w:numFmt w:val="bullet"/>
      <w:lvlText w:val="•"/>
      <w:lvlJc w:val="left"/>
      <w:pPr>
        <w:tabs>
          <w:tab w:val="num" w:pos="5760"/>
        </w:tabs>
        <w:ind w:left="5760" w:hanging="360"/>
      </w:pPr>
      <w:rPr>
        <w:rFonts w:ascii="Times New Roman" w:hAnsi="Times New Roman" w:hint="default"/>
      </w:rPr>
    </w:lvl>
    <w:lvl w:ilvl="8" w:tplc="EE9C6632" w:tentative="1">
      <w:start w:val="1"/>
      <w:numFmt w:val="bullet"/>
      <w:lvlText w:val="•"/>
      <w:lvlJc w:val="left"/>
      <w:pPr>
        <w:tabs>
          <w:tab w:val="num" w:pos="6480"/>
        </w:tabs>
        <w:ind w:left="6480" w:hanging="360"/>
      </w:pPr>
      <w:rPr>
        <w:rFonts w:ascii="Times New Roman" w:hAnsi="Times New Roman" w:hint="default"/>
      </w:rPr>
    </w:lvl>
  </w:abstractNum>
  <w:abstractNum w:abstractNumId="10">
    <w:nsid w:val="29E912C2"/>
    <w:multiLevelType w:val="hybridMultilevel"/>
    <w:tmpl w:val="B2A26326"/>
    <w:lvl w:ilvl="0" w:tplc="07209952">
      <w:start w:val="1"/>
      <w:numFmt w:val="bullet"/>
      <w:lvlText w:val=""/>
      <w:lvlJc w:val="left"/>
      <w:pPr>
        <w:tabs>
          <w:tab w:val="num" w:pos="720"/>
        </w:tabs>
        <w:ind w:left="720" w:hanging="360"/>
      </w:pPr>
      <w:rPr>
        <w:rFonts w:ascii="Wingdings" w:hAnsi="Wingdings" w:hint="default"/>
      </w:rPr>
    </w:lvl>
    <w:lvl w:ilvl="1" w:tplc="50C63BC6" w:tentative="1">
      <w:start w:val="1"/>
      <w:numFmt w:val="bullet"/>
      <w:lvlText w:val=""/>
      <w:lvlJc w:val="left"/>
      <w:pPr>
        <w:tabs>
          <w:tab w:val="num" w:pos="1440"/>
        </w:tabs>
        <w:ind w:left="1440" w:hanging="360"/>
      </w:pPr>
      <w:rPr>
        <w:rFonts w:ascii="Wingdings" w:hAnsi="Wingdings" w:hint="default"/>
      </w:rPr>
    </w:lvl>
    <w:lvl w:ilvl="2" w:tplc="904E97D6" w:tentative="1">
      <w:start w:val="1"/>
      <w:numFmt w:val="bullet"/>
      <w:lvlText w:val=""/>
      <w:lvlJc w:val="left"/>
      <w:pPr>
        <w:tabs>
          <w:tab w:val="num" w:pos="2160"/>
        </w:tabs>
        <w:ind w:left="2160" w:hanging="360"/>
      </w:pPr>
      <w:rPr>
        <w:rFonts w:ascii="Wingdings" w:hAnsi="Wingdings" w:hint="default"/>
      </w:rPr>
    </w:lvl>
    <w:lvl w:ilvl="3" w:tplc="6C8C911C" w:tentative="1">
      <w:start w:val="1"/>
      <w:numFmt w:val="bullet"/>
      <w:lvlText w:val=""/>
      <w:lvlJc w:val="left"/>
      <w:pPr>
        <w:tabs>
          <w:tab w:val="num" w:pos="2880"/>
        </w:tabs>
        <w:ind w:left="2880" w:hanging="360"/>
      </w:pPr>
      <w:rPr>
        <w:rFonts w:ascii="Wingdings" w:hAnsi="Wingdings" w:hint="default"/>
      </w:rPr>
    </w:lvl>
    <w:lvl w:ilvl="4" w:tplc="5926958E" w:tentative="1">
      <w:start w:val="1"/>
      <w:numFmt w:val="bullet"/>
      <w:lvlText w:val=""/>
      <w:lvlJc w:val="left"/>
      <w:pPr>
        <w:tabs>
          <w:tab w:val="num" w:pos="3600"/>
        </w:tabs>
        <w:ind w:left="3600" w:hanging="360"/>
      </w:pPr>
      <w:rPr>
        <w:rFonts w:ascii="Wingdings" w:hAnsi="Wingdings" w:hint="default"/>
      </w:rPr>
    </w:lvl>
    <w:lvl w:ilvl="5" w:tplc="EEF484BA" w:tentative="1">
      <w:start w:val="1"/>
      <w:numFmt w:val="bullet"/>
      <w:lvlText w:val=""/>
      <w:lvlJc w:val="left"/>
      <w:pPr>
        <w:tabs>
          <w:tab w:val="num" w:pos="4320"/>
        </w:tabs>
        <w:ind w:left="4320" w:hanging="360"/>
      </w:pPr>
      <w:rPr>
        <w:rFonts w:ascii="Wingdings" w:hAnsi="Wingdings" w:hint="default"/>
      </w:rPr>
    </w:lvl>
    <w:lvl w:ilvl="6" w:tplc="42A4FE08" w:tentative="1">
      <w:start w:val="1"/>
      <w:numFmt w:val="bullet"/>
      <w:lvlText w:val=""/>
      <w:lvlJc w:val="left"/>
      <w:pPr>
        <w:tabs>
          <w:tab w:val="num" w:pos="5040"/>
        </w:tabs>
        <w:ind w:left="5040" w:hanging="360"/>
      </w:pPr>
      <w:rPr>
        <w:rFonts w:ascii="Wingdings" w:hAnsi="Wingdings" w:hint="default"/>
      </w:rPr>
    </w:lvl>
    <w:lvl w:ilvl="7" w:tplc="292A7BE6" w:tentative="1">
      <w:start w:val="1"/>
      <w:numFmt w:val="bullet"/>
      <w:lvlText w:val=""/>
      <w:lvlJc w:val="left"/>
      <w:pPr>
        <w:tabs>
          <w:tab w:val="num" w:pos="5760"/>
        </w:tabs>
        <w:ind w:left="5760" w:hanging="360"/>
      </w:pPr>
      <w:rPr>
        <w:rFonts w:ascii="Wingdings" w:hAnsi="Wingdings" w:hint="default"/>
      </w:rPr>
    </w:lvl>
    <w:lvl w:ilvl="8" w:tplc="CD1AE258" w:tentative="1">
      <w:start w:val="1"/>
      <w:numFmt w:val="bullet"/>
      <w:lvlText w:val=""/>
      <w:lvlJc w:val="left"/>
      <w:pPr>
        <w:tabs>
          <w:tab w:val="num" w:pos="6480"/>
        </w:tabs>
        <w:ind w:left="6480" w:hanging="360"/>
      </w:pPr>
      <w:rPr>
        <w:rFonts w:ascii="Wingdings" w:hAnsi="Wingdings" w:hint="default"/>
      </w:rPr>
    </w:lvl>
  </w:abstractNum>
  <w:abstractNum w:abstractNumId="11">
    <w:nsid w:val="2BDB3012"/>
    <w:multiLevelType w:val="hybridMultilevel"/>
    <w:tmpl w:val="D6867B4A"/>
    <w:lvl w:ilvl="0" w:tplc="58040176">
      <w:start w:val="1"/>
      <w:numFmt w:val="bullet"/>
      <w:lvlText w:val="•"/>
      <w:lvlJc w:val="left"/>
      <w:pPr>
        <w:tabs>
          <w:tab w:val="num" w:pos="720"/>
        </w:tabs>
        <w:ind w:left="720" w:hanging="360"/>
      </w:pPr>
      <w:rPr>
        <w:rFonts w:ascii="Times New Roman" w:hAnsi="Times New Roman" w:hint="default"/>
      </w:rPr>
    </w:lvl>
    <w:lvl w:ilvl="1" w:tplc="488473C8" w:tentative="1">
      <w:start w:val="1"/>
      <w:numFmt w:val="bullet"/>
      <w:lvlText w:val="•"/>
      <w:lvlJc w:val="left"/>
      <w:pPr>
        <w:tabs>
          <w:tab w:val="num" w:pos="1440"/>
        </w:tabs>
        <w:ind w:left="1440" w:hanging="360"/>
      </w:pPr>
      <w:rPr>
        <w:rFonts w:ascii="Times New Roman" w:hAnsi="Times New Roman" w:hint="default"/>
      </w:rPr>
    </w:lvl>
    <w:lvl w:ilvl="2" w:tplc="54221DD0" w:tentative="1">
      <w:start w:val="1"/>
      <w:numFmt w:val="bullet"/>
      <w:lvlText w:val="•"/>
      <w:lvlJc w:val="left"/>
      <w:pPr>
        <w:tabs>
          <w:tab w:val="num" w:pos="2160"/>
        </w:tabs>
        <w:ind w:left="2160" w:hanging="360"/>
      </w:pPr>
      <w:rPr>
        <w:rFonts w:ascii="Times New Roman" w:hAnsi="Times New Roman" w:hint="default"/>
      </w:rPr>
    </w:lvl>
    <w:lvl w:ilvl="3" w:tplc="20E20616" w:tentative="1">
      <w:start w:val="1"/>
      <w:numFmt w:val="bullet"/>
      <w:lvlText w:val="•"/>
      <w:lvlJc w:val="left"/>
      <w:pPr>
        <w:tabs>
          <w:tab w:val="num" w:pos="2880"/>
        </w:tabs>
        <w:ind w:left="2880" w:hanging="360"/>
      </w:pPr>
      <w:rPr>
        <w:rFonts w:ascii="Times New Roman" w:hAnsi="Times New Roman" w:hint="default"/>
      </w:rPr>
    </w:lvl>
    <w:lvl w:ilvl="4" w:tplc="B8C88438" w:tentative="1">
      <w:start w:val="1"/>
      <w:numFmt w:val="bullet"/>
      <w:lvlText w:val="•"/>
      <w:lvlJc w:val="left"/>
      <w:pPr>
        <w:tabs>
          <w:tab w:val="num" w:pos="3600"/>
        </w:tabs>
        <w:ind w:left="3600" w:hanging="360"/>
      </w:pPr>
      <w:rPr>
        <w:rFonts w:ascii="Times New Roman" w:hAnsi="Times New Roman" w:hint="default"/>
      </w:rPr>
    </w:lvl>
    <w:lvl w:ilvl="5" w:tplc="D9E83896" w:tentative="1">
      <w:start w:val="1"/>
      <w:numFmt w:val="bullet"/>
      <w:lvlText w:val="•"/>
      <w:lvlJc w:val="left"/>
      <w:pPr>
        <w:tabs>
          <w:tab w:val="num" w:pos="4320"/>
        </w:tabs>
        <w:ind w:left="4320" w:hanging="360"/>
      </w:pPr>
      <w:rPr>
        <w:rFonts w:ascii="Times New Roman" w:hAnsi="Times New Roman" w:hint="default"/>
      </w:rPr>
    </w:lvl>
    <w:lvl w:ilvl="6" w:tplc="40C8C2DA" w:tentative="1">
      <w:start w:val="1"/>
      <w:numFmt w:val="bullet"/>
      <w:lvlText w:val="•"/>
      <w:lvlJc w:val="left"/>
      <w:pPr>
        <w:tabs>
          <w:tab w:val="num" w:pos="5040"/>
        </w:tabs>
        <w:ind w:left="5040" w:hanging="360"/>
      </w:pPr>
      <w:rPr>
        <w:rFonts w:ascii="Times New Roman" w:hAnsi="Times New Roman" w:hint="default"/>
      </w:rPr>
    </w:lvl>
    <w:lvl w:ilvl="7" w:tplc="9D7C04E4" w:tentative="1">
      <w:start w:val="1"/>
      <w:numFmt w:val="bullet"/>
      <w:lvlText w:val="•"/>
      <w:lvlJc w:val="left"/>
      <w:pPr>
        <w:tabs>
          <w:tab w:val="num" w:pos="5760"/>
        </w:tabs>
        <w:ind w:left="5760" w:hanging="360"/>
      </w:pPr>
      <w:rPr>
        <w:rFonts w:ascii="Times New Roman" w:hAnsi="Times New Roman" w:hint="default"/>
      </w:rPr>
    </w:lvl>
    <w:lvl w:ilvl="8" w:tplc="DF348BEC" w:tentative="1">
      <w:start w:val="1"/>
      <w:numFmt w:val="bullet"/>
      <w:lvlText w:val="•"/>
      <w:lvlJc w:val="left"/>
      <w:pPr>
        <w:tabs>
          <w:tab w:val="num" w:pos="6480"/>
        </w:tabs>
        <w:ind w:left="6480" w:hanging="360"/>
      </w:pPr>
      <w:rPr>
        <w:rFonts w:ascii="Times New Roman" w:hAnsi="Times New Roman" w:hint="default"/>
      </w:rPr>
    </w:lvl>
  </w:abstractNum>
  <w:abstractNum w:abstractNumId="12">
    <w:nsid w:val="2C0F020F"/>
    <w:multiLevelType w:val="hybridMultilevel"/>
    <w:tmpl w:val="5B80D5A4"/>
    <w:lvl w:ilvl="0" w:tplc="7D0A8EB6">
      <w:start w:val="1"/>
      <w:numFmt w:val="bullet"/>
      <w:lvlText w:val=""/>
      <w:lvlJc w:val="left"/>
      <w:pPr>
        <w:tabs>
          <w:tab w:val="num" w:pos="720"/>
        </w:tabs>
        <w:ind w:left="720" w:hanging="360"/>
      </w:pPr>
      <w:rPr>
        <w:rFonts w:ascii="Wingdings" w:hAnsi="Wingdings" w:hint="default"/>
      </w:rPr>
    </w:lvl>
    <w:lvl w:ilvl="1" w:tplc="874C078A" w:tentative="1">
      <w:start w:val="1"/>
      <w:numFmt w:val="bullet"/>
      <w:lvlText w:val=""/>
      <w:lvlJc w:val="left"/>
      <w:pPr>
        <w:tabs>
          <w:tab w:val="num" w:pos="1440"/>
        </w:tabs>
        <w:ind w:left="1440" w:hanging="360"/>
      </w:pPr>
      <w:rPr>
        <w:rFonts w:ascii="Wingdings" w:hAnsi="Wingdings" w:hint="default"/>
      </w:rPr>
    </w:lvl>
    <w:lvl w:ilvl="2" w:tplc="82520DB8" w:tentative="1">
      <w:start w:val="1"/>
      <w:numFmt w:val="bullet"/>
      <w:lvlText w:val=""/>
      <w:lvlJc w:val="left"/>
      <w:pPr>
        <w:tabs>
          <w:tab w:val="num" w:pos="2160"/>
        </w:tabs>
        <w:ind w:left="2160" w:hanging="360"/>
      </w:pPr>
      <w:rPr>
        <w:rFonts w:ascii="Wingdings" w:hAnsi="Wingdings" w:hint="default"/>
      </w:rPr>
    </w:lvl>
    <w:lvl w:ilvl="3" w:tplc="A7F4D79E" w:tentative="1">
      <w:start w:val="1"/>
      <w:numFmt w:val="bullet"/>
      <w:lvlText w:val=""/>
      <w:lvlJc w:val="left"/>
      <w:pPr>
        <w:tabs>
          <w:tab w:val="num" w:pos="2880"/>
        </w:tabs>
        <w:ind w:left="2880" w:hanging="360"/>
      </w:pPr>
      <w:rPr>
        <w:rFonts w:ascii="Wingdings" w:hAnsi="Wingdings" w:hint="default"/>
      </w:rPr>
    </w:lvl>
    <w:lvl w:ilvl="4" w:tplc="6FF23330" w:tentative="1">
      <w:start w:val="1"/>
      <w:numFmt w:val="bullet"/>
      <w:lvlText w:val=""/>
      <w:lvlJc w:val="left"/>
      <w:pPr>
        <w:tabs>
          <w:tab w:val="num" w:pos="3600"/>
        </w:tabs>
        <w:ind w:left="3600" w:hanging="360"/>
      </w:pPr>
      <w:rPr>
        <w:rFonts w:ascii="Wingdings" w:hAnsi="Wingdings" w:hint="default"/>
      </w:rPr>
    </w:lvl>
    <w:lvl w:ilvl="5" w:tplc="3C223182" w:tentative="1">
      <w:start w:val="1"/>
      <w:numFmt w:val="bullet"/>
      <w:lvlText w:val=""/>
      <w:lvlJc w:val="left"/>
      <w:pPr>
        <w:tabs>
          <w:tab w:val="num" w:pos="4320"/>
        </w:tabs>
        <w:ind w:left="4320" w:hanging="360"/>
      </w:pPr>
      <w:rPr>
        <w:rFonts w:ascii="Wingdings" w:hAnsi="Wingdings" w:hint="default"/>
      </w:rPr>
    </w:lvl>
    <w:lvl w:ilvl="6" w:tplc="D54C46FC" w:tentative="1">
      <w:start w:val="1"/>
      <w:numFmt w:val="bullet"/>
      <w:lvlText w:val=""/>
      <w:lvlJc w:val="left"/>
      <w:pPr>
        <w:tabs>
          <w:tab w:val="num" w:pos="5040"/>
        </w:tabs>
        <w:ind w:left="5040" w:hanging="360"/>
      </w:pPr>
      <w:rPr>
        <w:rFonts w:ascii="Wingdings" w:hAnsi="Wingdings" w:hint="default"/>
      </w:rPr>
    </w:lvl>
    <w:lvl w:ilvl="7" w:tplc="8D66215C" w:tentative="1">
      <w:start w:val="1"/>
      <w:numFmt w:val="bullet"/>
      <w:lvlText w:val=""/>
      <w:lvlJc w:val="left"/>
      <w:pPr>
        <w:tabs>
          <w:tab w:val="num" w:pos="5760"/>
        </w:tabs>
        <w:ind w:left="5760" w:hanging="360"/>
      </w:pPr>
      <w:rPr>
        <w:rFonts w:ascii="Wingdings" w:hAnsi="Wingdings" w:hint="default"/>
      </w:rPr>
    </w:lvl>
    <w:lvl w:ilvl="8" w:tplc="184803DC" w:tentative="1">
      <w:start w:val="1"/>
      <w:numFmt w:val="bullet"/>
      <w:lvlText w:val=""/>
      <w:lvlJc w:val="left"/>
      <w:pPr>
        <w:tabs>
          <w:tab w:val="num" w:pos="6480"/>
        </w:tabs>
        <w:ind w:left="6480" w:hanging="360"/>
      </w:pPr>
      <w:rPr>
        <w:rFonts w:ascii="Wingdings" w:hAnsi="Wingdings" w:hint="default"/>
      </w:rPr>
    </w:lvl>
  </w:abstractNum>
  <w:abstractNum w:abstractNumId="13">
    <w:nsid w:val="2DDB57A2"/>
    <w:multiLevelType w:val="hybridMultilevel"/>
    <w:tmpl w:val="48704B58"/>
    <w:lvl w:ilvl="0" w:tplc="FD1A9094">
      <w:start w:val="1"/>
      <w:numFmt w:val="bullet"/>
      <w:lvlText w:val=""/>
      <w:lvlJc w:val="left"/>
      <w:pPr>
        <w:tabs>
          <w:tab w:val="num" w:pos="720"/>
        </w:tabs>
        <w:ind w:left="720" w:hanging="360"/>
      </w:pPr>
      <w:rPr>
        <w:rFonts w:ascii="Wingdings" w:hAnsi="Wingdings" w:hint="default"/>
      </w:rPr>
    </w:lvl>
    <w:lvl w:ilvl="1" w:tplc="0FBC09A8" w:tentative="1">
      <w:start w:val="1"/>
      <w:numFmt w:val="bullet"/>
      <w:lvlText w:val=""/>
      <w:lvlJc w:val="left"/>
      <w:pPr>
        <w:tabs>
          <w:tab w:val="num" w:pos="1440"/>
        </w:tabs>
        <w:ind w:left="1440" w:hanging="360"/>
      </w:pPr>
      <w:rPr>
        <w:rFonts w:ascii="Wingdings" w:hAnsi="Wingdings" w:hint="default"/>
      </w:rPr>
    </w:lvl>
    <w:lvl w:ilvl="2" w:tplc="CB4A6CF8" w:tentative="1">
      <w:start w:val="1"/>
      <w:numFmt w:val="bullet"/>
      <w:lvlText w:val=""/>
      <w:lvlJc w:val="left"/>
      <w:pPr>
        <w:tabs>
          <w:tab w:val="num" w:pos="2160"/>
        </w:tabs>
        <w:ind w:left="2160" w:hanging="360"/>
      </w:pPr>
      <w:rPr>
        <w:rFonts w:ascii="Wingdings" w:hAnsi="Wingdings" w:hint="default"/>
      </w:rPr>
    </w:lvl>
    <w:lvl w:ilvl="3" w:tplc="F86A9C94" w:tentative="1">
      <w:start w:val="1"/>
      <w:numFmt w:val="bullet"/>
      <w:lvlText w:val=""/>
      <w:lvlJc w:val="left"/>
      <w:pPr>
        <w:tabs>
          <w:tab w:val="num" w:pos="2880"/>
        </w:tabs>
        <w:ind w:left="2880" w:hanging="360"/>
      </w:pPr>
      <w:rPr>
        <w:rFonts w:ascii="Wingdings" w:hAnsi="Wingdings" w:hint="default"/>
      </w:rPr>
    </w:lvl>
    <w:lvl w:ilvl="4" w:tplc="5F4A056A" w:tentative="1">
      <w:start w:val="1"/>
      <w:numFmt w:val="bullet"/>
      <w:lvlText w:val=""/>
      <w:lvlJc w:val="left"/>
      <w:pPr>
        <w:tabs>
          <w:tab w:val="num" w:pos="3600"/>
        </w:tabs>
        <w:ind w:left="3600" w:hanging="360"/>
      </w:pPr>
      <w:rPr>
        <w:rFonts w:ascii="Wingdings" w:hAnsi="Wingdings" w:hint="default"/>
      </w:rPr>
    </w:lvl>
    <w:lvl w:ilvl="5" w:tplc="31EA3CB8" w:tentative="1">
      <w:start w:val="1"/>
      <w:numFmt w:val="bullet"/>
      <w:lvlText w:val=""/>
      <w:lvlJc w:val="left"/>
      <w:pPr>
        <w:tabs>
          <w:tab w:val="num" w:pos="4320"/>
        </w:tabs>
        <w:ind w:left="4320" w:hanging="360"/>
      </w:pPr>
      <w:rPr>
        <w:rFonts w:ascii="Wingdings" w:hAnsi="Wingdings" w:hint="default"/>
      </w:rPr>
    </w:lvl>
    <w:lvl w:ilvl="6" w:tplc="B0C4BD2A" w:tentative="1">
      <w:start w:val="1"/>
      <w:numFmt w:val="bullet"/>
      <w:lvlText w:val=""/>
      <w:lvlJc w:val="left"/>
      <w:pPr>
        <w:tabs>
          <w:tab w:val="num" w:pos="5040"/>
        </w:tabs>
        <w:ind w:left="5040" w:hanging="360"/>
      </w:pPr>
      <w:rPr>
        <w:rFonts w:ascii="Wingdings" w:hAnsi="Wingdings" w:hint="default"/>
      </w:rPr>
    </w:lvl>
    <w:lvl w:ilvl="7" w:tplc="87541D0A" w:tentative="1">
      <w:start w:val="1"/>
      <w:numFmt w:val="bullet"/>
      <w:lvlText w:val=""/>
      <w:lvlJc w:val="left"/>
      <w:pPr>
        <w:tabs>
          <w:tab w:val="num" w:pos="5760"/>
        </w:tabs>
        <w:ind w:left="5760" w:hanging="360"/>
      </w:pPr>
      <w:rPr>
        <w:rFonts w:ascii="Wingdings" w:hAnsi="Wingdings" w:hint="default"/>
      </w:rPr>
    </w:lvl>
    <w:lvl w:ilvl="8" w:tplc="6B5E97C0" w:tentative="1">
      <w:start w:val="1"/>
      <w:numFmt w:val="bullet"/>
      <w:lvlText w:val=""/>
      <w:lvlJc w:val="left"/>
      <w:pPr>
        <w:tabs>
          <w:tab w:val="num" w:pos="6480"/>
        </w:tabs>
        <w:ind w:left="6480" w:hanging="360"/>
      </w:pPr>
      <w:rPr>
        <w:rFonts w:ascii="Wingdings" w:hAnsi="Wingdings" w:hint="default"/>
      </w:rPr>
    </w:lvl>
  </w:abstractNum>
  <w:abstractNum w:abstractNumId="14">
    <w:nsid w:val="3B1261D5"/>
    <w:multiLevelType w:val="hybridMultilevel"/>
    <w:tmpl w:val="24AC4E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DCA201B"/>
    <w:multiLevelType w:val="hybridMultilevel"/>
    <w:tmpl w:val="A73AE77C"/>
    <w:lvl w:ilvl="0" w:tplc="381A8C24">
      <w:start w:val="1"/>
      <w:numFmt w:val="bullet"/>
      <w:lvlText w:val="•"/>
      <w:lvlJc w:val="left"/>
      <w:pPr>
        <w:tabs>
          <w:tab w:val="num" w:pos="720"/>
        </w:tabs>
        <w:ind w:left="720" w:hanging="360"/>
      </w:pPr>
      <w:rPr>
        <w:rFonts w:ascii="Times New Roman" w:hAnsi="Times New Roman" w:hint="default"/>
      </w:rPr>
    </w:lvl>
    <w:lvl w:ilvl="1" w:tplc="C248EC90" w:tentative="1">
      <w:start w:val="1"/>
      <w:numFmt w:val="bullet"/>
      <w:lvlText w:val="•"/>
      <w:lvlJc w:val="left"/>
      <w:pPr>
        <w:tabs>
          <w:tab w:val="num" w:pos="1440"/>
        </w:tabs>
        <w:ind w:left="1440" w:hanging="360"/>
      </w:pPr>
      <w:rPr>
        <w:rFonts w:ascii="Times New Roman" w:hAnsi="Times New Roman" w:hint="default"/>
      </w:rPr>
    </w:lvl>
    <w:lvl w:ilvl="2" w:tplc="06CC17C2" w:tentative="1">
      <w:start w:val="1"/>
      <w:numFmt w:val="bullet"/>
      <w:lvlText w:val="•"/>
      <w:lvlJc w:val="left"/>
      <w:pPr>
        <w:tabs>
          <w:tab w:val="num" w:pos="2160"/>
        </w:tabs>
        <w:ind w:left="2160" w:hanging="360"/>
      </w:pPr>
      <w:rPr>
        <w:rFonts w:ascii="Times New Roman" w:hAnsi="Times New Roman" w:hint="default"/>
      </w:rPr>
    </w:lvl>
    <w:lvl w:ilvl="3" w:tplc="EC9EEFBA" w:tentative="1">
      <w:start w:val="1"/>
      <w:numFmt w:val="bullet"/>
      <w:lvlText w:val="•"/>
      <w:lvlJc w:val="left"/>
      <w:pPr>
        <w:tabs>
          <w:tab w:val="num" w:pos="2880"/>
        </w:tabs>
        <w:ind w:left="2880" w:hanging="360"/>
      </w:pPr>
      <w:rPr>
        <w:rFonts w:ascii="Times New Roman" w:hAnsi="Times New Roman" w:hint="default"/>
      </w:rPr>
    </w:lvl>
    <w:lvl w:ilvl="4" w:tplc="63A2B53E" w:tentative="1">
      <w:start w:val="1"/>
      <w:numFmt w:val="bullet"/>
      <w:lvlText w:val="•"/>
      <w:lvlJc w:val="left"/>
      <w:pPr>
        <w:tabs>
          <w:tab w:val="num" w:pos="3600"/>
        </w:tabs>
        <w:ind w:left="3600" w:hanging="360"/>
      </w:pPr>
      <w:rPr>
        <w:rFonts w:ascii="Times New Roman" w:hAnsi="Times New Roman" w:hint="default"/>
      </w:rPr>
    </w:lvl>
    <w:lvl w:ilvl="5" w:tplc="B12C77F6" w:tentative="1">
      <w:start w:val="1"/>
      <w:numFmt w:val="bullet"/>
      <w:lvlText w:val="•"/>
      <w:lvlJc w:val="left"/>
      <w:pPr>
        <w:tabs>
          <w:tab w:val="num" w:pos="4320"/>
        </w:tabs>
        <w:ind w:left="4320" w:hanging="360"/>
      </w:pPr>
      <w:rPr>
        <w:rFonts w:ascii="Times New Roman" w:hAnsi="Times New Roman" w:hint="default"/>
      </w:rPr>
    </w:lvl>
    <w:lvl w:ilvl="6" w:tplc="7F5EB2CC" w:tentative="1">
      <w:start w:val="1"/>
      <w:numFmt w:val="bullet"/>
      <w:lvlText w:val="•"/>
      <w:lvlJc w:val="left"/>
      <w:pPr>
        <w:tabs>
          <w:tab w:val="num" w:pos="5040"/>
        </w:tabs>
        <w:ind w:left="5040" w:hanging="360"/>
      </w:pPr>
      <w:rPr>
        <w:rFonts w:ascii="Times New Roman" w:hAnsi="Times New Roman" w:hint="default"/>
      </w:rPr>
    </w:lvl>
    <w:lvl w:ilvl="7" w:tplc="A8F428F2" w:tentative="1">
      <w:start w:val="1"/>
      <w:numFmt w:val="bullet"/>
      <w:lvlText w:val="•"/>
      <w:lvlJc w:val="left"/>
      <w:pPr>
        <w:tabs>
          <w:tab w:val="num" w:pos="5760"/>
        </w:tabs>
        <w:ind w:left="5760" w:hanging="360"/>
      </w:pPr>
      <w:rPr>
        <w:rFonts w:ascii="Times New Roman" w:hAnsi="Times New Roman" w:hint="default"/>
      </w:rPr>
    </w:lvl>
    <w:lvl w:ilvl="8" w:tplc="47C855EE" w:tentative="1">
      <w:start w:val="1"/>
      <w:numFmt w:val="bullet"/>
      <w:lvlText w:val="•"/>
      <w:lvlJc w:val="left"/>
      <w:pPr>
        <w:tabs>
          <w:tab w:val="num" w:pos="6480"/>
        </w:tabs>
        <w:ind w:left="6480" w:hanging="360"/>
      </w:pPr>
      <w:rPr>
        <w:rFonts w:ascii="Times New Roman" w:hAnsi="Times New Roman" w:hint="default"/>
      </w:rPr>
    </w:lvl>
  </w:abstractNum>
  <w:abstractNum w:abstractNumId="16">
    <w:nsid w:val="4FF52C2C"/>
    <w:multiLevelType w:val="hybridMultilevel"/>
    <w:tmpl w:val="5680032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36B0A29"/>
    <w:multiLevelType w:val="hybridMultilevel"/>
    <w:tmpl w:val="EF648B60"/>
    <w:lvl w:ilvl="0" w:tplc="6EE0E16C">
      <w:start w:val="1"/>
      <w:numFmt w:val="bullet"/>
      <w:lvlText w:val=""/>
      <w:lvlJc w:val="left"/>
      <w:pPr>
        <w:tabs>
          <w:tab w:val="num" w:pos="720"/>
        </w:tabs>
        <w:ind w:left="720" w:hanging="360"/>
      </w:pPr>
      <w:rPr>
        <w:rFonts w:ascii="Wingdings" w:hAnsi="Wingdings" w:hint="default"/>
      </w:rPr>
    </w:lvl>
    <w:lvl w:ilvl="1" w:tplc="7386405A" w:tentative="1">
      <w:start w:val="1"/>
      <w:numFmt w:val="bullet"/>
      <w:lvlText w:val=""/>
      <w:lvlJc w:val="left"/>
      <w:pPr>
        <w:tabs>
          <w:tab w:val="num" w:pos="1440"/>
        </w:tabs>
        <w:ind w:left="1440" w:hanging="360"/>
      </w:pPr>
      <w:rPr>
        <w:rFonts w:ascii="Wingdings" w:hAnsi="Wingdings" w:hint="default"/>
      </w:rPr>
    </w:lvl>
    <w:lvl w:ilvl="2" w:tplc="07AEE656" w:tentative="1">
      <w:start w:val="1"/>
      <w:numFmt w:val="bullet"/>
      <w:lvlText w:val=""/>
      <w:lvlJc w:val="left"/>
      <w:pPr>
        <w:tabs>
          <w:tab w:val="num" w:pos="2160"/>
        </w:tabs>
        <w:ind w:left="2160" w:hanging="360"/>
      </w:pPr>
      <w:rPr>
        <w:rFonts w:ascii="Wingdings" w:hAnsi="Wingdings" w:hint="default"/>
      </w:rPr>
    </w:lvl>
    <w:lvl w:ilvl="3" w:tplc="F3D01D60" w:tentative="1">
      <w:start w:val="1"/>
      <w:numFmt w:val="bullet"/>
      <w:lvlText w:val=""/>
      <w:lvlJc w:val="left"/>
      <w:pPr>
        <w:tabs>
          <w:tab w:val="num" w:pos="2880"/>
        </w:tabs>
        <w:ind w:left="2880" w:hanging="360"/>
      </w:pPr>
      <w:rPr>
        <w:rFonts w:ascii="Wingdings" w:hAnsi="Wingdings" w:hint="default"/>
      </w:rPr>
    </w:lvl>
    <w:lvl w:ilvl="4" w:tplc="741E2F04" w:tentative="1">
      <w:start w:val="1"/>
      <w:numFmt w:val="bullet"/>
      <w:lvlText w:val=""/>
      <w:lvlJc w:val="left"/>
      <w:pPr>
        <w:tabs>
          <w:tab w:val="num" w:pos="3600"/>
        </w:tabs>
        <w:ind w:left="3600" w:hanging="360"/>
      </w:pPr>
      <w:rPr>
        <w:rFonts w:ascii="Wingdings" w:hAnsi="Wingdings" w:hint="default"/>
      </w:rPr>
    </w:lvl>
    <w:lvl w:ilvl="5" w:tplc="341C8192" w:tentative="1">
      <w:start w:val="1"/>
      <w:numFmt w:val="bullet"/>
      <w:lvlText w:val=""/>
      <w:lvlJc w:val="left"/>
      <w:pPr>
        <w:tabs>
          <w:tab w:val="num" w:pos="4320"/>
        </w:tabs>
        <w:ind w:left="4320" w:hanging="360"/>
      </w:pPr>
      <w:rPr>
        <w:rFonts w:ascii="Wingdings" w:hAnsi="Wingdings" w:hint="default"/>
      </w:rPr>
    </w:lvl>
    <w:lvl w:ilvl="6" w:tplc="40C2D726" w:tentative="1">
      <w:start w:val="1"/>
      <w:numFmt w:val="bullet"/>
      <w:lvlText w:val=""/>
      <w:lvlJc w:val="left"/>
      <w:pPr>
        <w:tabs>
          <w:tab w:val="num" w:pos="5040"/>
        </w:tabs>
        <w:ind w:left="5040" w:hanging="360"/>
      </w:pPr>
      <w:rPr>
        <w:rFonts w:ascii="Wingdings" w:hAnsi="Wingdings" w:hint="default"/>
      </w:rPr>
    </w:lvl>
    <w:lvl w:ilvl="7" w:tplc="505435B4" w:tentative="1">
      <w:start w:val="1"/>
      <w:numFmt w:val="bullet"/>
      <w:lvlText w:val=""/>
      <w:lvlJc w:val="left"/>
      <w:pPr>
        <w:tabs>
          <w:tab w:val="num" w:pos="5760"/>
        </w:tabs>
        <w:ind w:left="5760" w:hanging="360"/>
      </w:pPr>
      <w:rPr>
        <w:rFonts w:ascii="Wingdings" w:hAnsi="Wingdings" w:hint="default"/>
      </w:rPr>
    </w:lvl>
    <w:lvl w:ilvl="8" w:tplc="A9AEFEFE" w:tentative="1">
      <w:start w:val="1"/>
      <w:numFmt w:val="bullet"/>
      <w:lvlText w:val=""/>
      <w:lvlJc w:val="left"/>
      <w:pPr>
        <w:tabs>
          <w:tab w:val="num" w:pos="6480"/>
        </w:tabs>
        <w:ind w:left="6480" w:hanging="360"/>
      </w:pPr>
      <w:rPr>
        <w:rFonts w:ascii="Wingdings" w:hAnsi="Wingdings" w:hint="default"/>
      </w:rPr>
    </w:lvl>
  </w:abstractNum>
  <w:abstractNum w:abstractNumId="18">
    <w:nsid w:val="558356F9"/>
    <w:multiLevelType w:val="hybridMultilevel"/>
    <w:tmpl w:val="D12E51F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57867158"/>
    <w:multiLevelType w:val="hybridMultilevel"/>
    <w:tmpl w:val="5EDC920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CD93AD0"/>
    <w:multiLevelType w:val="hybridMultilevel"/>
    <w:tmpl w:val="FF0E5268"/>
    <w:lvl w:ilvl="0" w:tplc="F28C87EA">
      <w:start w:val="1"/>
      <w:numFmt w:val="bullet"/>
      <w:lvlText w:val=""/>
      <w:lvlJc w:val="left"/>
      <w:pPr>
        <w:tabs>
          <w:tab w:val="num" w:pos="720"/>
        </w:tabs>
        <w:ind w:left="720" w:hanging="360"/>
      </w:pPr>
      <w:rPr>
        <w:rFonts w:ascii="Wingdings" w:hAnsi="Wingdings" w:hint="default"/>
      </w:rPr>
    </w:lvl>
    <w:lvl w:ilvl="1" w:tplc="95BA6F22" w:tentative="1">
      <w:start w:val="1"/>
      <w:numFmt w:val="bullet"/>
      <w:lvlText w:val=""/>
      <w:lvlJc w:val="left"/>
      <w:pPr>
        <w:tabs>
          <w:tab w:val="num" w:pos="1440"/>
        </w:tabs>
        <w:ind w:left="1440" w:hanging="360"/>
      </w:pPr>
      <w:rPr>
        <w:rFonts w:ascii="Wingdings" w:hAnsi="Wingdings" w:hint="default"/>
      </w:rPr>
    </w:lvl>
    <w:lvl w:ilvl="2" w:tplc="0944DC76" w:tentative="1">
      <w:start w:val="1"/>
      <w:numFmt w:val="bullet"/>
      <w:lvlText w:val=""/>
      <w:lvlJc w:val="left"/>
      <w:pPr>
        <w:tabs>
          <w:tab w:val="num" w:pos="2160"/>
        </w:tabs>
        <w:ind w:left="2160" w:hanging="360"/>
      </w:pPr>
      <w:rPr>
        <w:rFonts w:ascii="Wingdings" w:hAnsi="Wingdings" w:hint="default"/>
      </w:rPr>
    </w:lvl>
    <w:lvl w:ilvl="3" w:tplc="56A45302" w:tentative="1">
      <w:start w:val="1"/>
      <w:numFmt w:val="bullet"/>
      <w:lvlText w:val=""/>
      <w:lvlJc w:val="left"/>
      <w:pPr>
        <w:tabs>
          <w:tab w:val="num" w:pos="2880"/>
        </w:tabs>
        <w:ind w:left="2880" w:hanging="360"/>
      </w:pPr>
      <w:rPr>
        <w:rFonts w:ascii="Wingdings" w:hAnsi="Wingdings" w:hint="default"/>
      </w:rPr>
    </w:lvl>
    <w:lvl w:ilvl="4" w:tplc="0130CC44" w:tentative="1">
      <w:start w:val="1"/>
      <w:numFmt w:val="bullet"/>
      <w:lvlText w:val=""/>
      <w:lvlJc w:val="left"/>
      <w:pPr>
        <w:tabs>
          <w:tab w:val="num" w:pos="3600"/>
        </w:tabs>
        <w:ind w:left="3600" w:hanging="360"/>
      </w:pPr>
      <w:rPr>
        <w:rFonts w:ascii="Wingdings" w:hAnsi="Wingdings" w:hint="default"/>
      </w:rPr>
    </w:lvl>
    <w:lvl w:ilvl="5" w:tplc="F4AC03B2" w:tentative="1">
      <w:start w:val="1"/>
      <w:numFmt w:val="bullet"/>
      <w:lvlText w:val=""/>
      <w:lvlJc w:val="left"/>
      <w:pPr>
        <w:tabs>
          <w:tab w:val="num" w:pos="4320"/>
        </w:tabs>
        <w:ind w:left="4320" w:hanging="360"/>
      </w:pPr>
      <w:rPr>
        <w:rFonts w:ascii="Wingdings" w:hAnsi="Wingdings" w:hint="default"/>
      </w:rPr>
    </w:lvl>
    <w:lvl w:ilvl="6" w:tplc="4072D230" w:tentative="1">
      <w:start w:val="1"/>
      <w:numFmt w:val="bullet"/>
      <w:lvlText w:val=""/>
      <w:lvlJc w:val="left"/>
      <w:pPr>
        <w:tabs>
          <w:tab w:val="num" w:pos="5040"/>
        </w:tabs>
        <w:ind w:left="5040" w:hanging="360"/>
      </w:pPr>
      <w:rPr>
        <w:rFonts w:ascii="Wingdings" w:hAnsi="Wingdings" w:hint="default"/>
      </w:rPr>
    </w:lvl>
    <w:lvl w:ilvl="7" w:tplc="F9E8D6A4" w:tentative="1">
      <w:start w:val="1"/>
      <w:numFmt w:val="bullet"/>
      <w:lvlText w:val=""/>
      <w:lvlJc w:val="left"/>
      <w:pPr>
        <w:tabs>
          <w:tab w:val="num" w:pos="5760"/>
        </w:tabs>
        <w:ind w:left="5760" w:hanging="360"/>
      </w:pPr>
      <w:rPr>
        <w:rFonts w:ascii="Wingdings" w:hAnsi="Wingdings" w:hint="default"/>
      </w:rPr>
    </w:lvl>
    <w:lvl w:ilvl="8" w:tplc="0F7EB734" w:tentative="1">
      <w:start w:val="1"/>
      <w:numFmt w:val="bullet"/>
      <w:lvlText w:val=""/>
      <w:lvlJc w:val="left"/>
      <w:pPr>
        <w:tabs>
          <w:tab w:val="num" w:pos="6480"/>
        </w:tabs>
        <w:ind w:left="6480" w:hanging="360"/>
      </w:pPr>
      <w:rPr>
        <w:rFonts w:ascii="Wingdings" w:hAnsi="Wingdings" w:hint="default"/>
      </w:rPr>
    </w:lvl>
  </w:abstractNum>
  <w:abstractNum w:abstractNumId="21">
    <w:nsid w:val="5CFC6B73"/>
    <w:multiLevelType w:val="hybridMultilevel"/>
    <w:tmpl w:val="BC547C88"/>
    <w:lvl w:ilvl="0" w:tplc="EF486554">
      <w:start w:val="1"/>
      <w:numFmt w:val="decimal"/>
      <w:lvlText w:val="%1."/>
      <w:lvlJc w:val="left"/>
      <w:pPr>
        <w:tabs>
          <w:tab w:val="num" w:pos="720"/>
        </w:tabs>
        <w:ind w:left="720" w:hanging="360"/>
      </w:pPr>
    </w:lvl>
    <w:lvl w:ilvl="1" w:tplc="DF4CE7FC" w:tentative="1">
      <w:start w:val="1"/>
      <w:numFmt w:val="decimal"/>
      <w:lvlText w:val="%2."/>
      <w:lvlJc w:val="left"/>
      <w:pPr>
        <w:tabs>
          <w:tab w:val="num" w:pos="1440"/>
        </w:tabs>
        <w:ind w:left="1440" w:hanging="360"/>
      </w:pPr>
    </w:lvl>
    <w:lvl w:ilvl="2" w:tplc="6EBCB1F0" w:tentative="1">
      <w:start w:val="1"/>
      <w:numFmt w:val="decimal"/>
      <w:lvlText w:val="%3."/>
      <w:lvlJc w:val="left"/>
      <w:pPr>
        <w:tabs>
          <w:tab w:val="num" w:pos="2160"/>
        </w:tabs>
        <w:ind w:left="2160" w:hanging="360"/>
      </w:pPr>
    </w:lvl>
    <w:lvl w:ilvl="3" w:tplc="D11A5760" w:tentative="1">
      <w:start w:val="1"/>
      <w:numFmt w:val="decimal"/>
      <w:lvlText w:val="%4."/>
      <w:lvlJc w:val="left"/>
      <w:pPr>
        <w:tabs>
          <w:tab w:val="num" w:pos="2880"/>
        </w:tabs>
        <w:ind w:left="2880" w:hanging="360"/>
      </w:pPr>
    </w:lvl>
    <w:lvl w:ilvl="4" w:tplc="906281C0" w:tentative="1">
      <w:start w:val="1"/>
      <w:numFmt w:val="decimal"/>
      <w:lvlText w:val="%5."/>
      <w:lvlJc w:val="left"/>
      <w:pPr>
        <w:tabs>
          <w:tab w:val="num" w:pos="3600"/>
        </w:tabs>
        <w:ind w:left="3600" w:hanging="360"/>
      </w:pPr>
    </w:lvl>
    <w:lvl w:ilvl="5" w:tplc="35406A16" w:tentative="1">
      <w:start w:val="1"/>
      <w:numFmt w:val="decimal"/>
      <w:lvlText w:val="%6."/>
      <w:lvlJc w:val="left"/>
      <w:pPr>
        <w:tabs>
          <w:tab w:val="num" w:pos="4320"/>
        </w:tabs>
        <w:ind w:left="4320" w:hanging="360"/>
      </w:pPr>
    </w:lvl>
    <w:lvl w:ilvl="6" w:tplc="69F09A00" w:tentative="1">
      <w:start w:val="1"/>
      <w:numFmt w:val="decimal"/>
      <w:lvlText w:val="%7."/>
      <w:lvlJc w:val="left"/>
      <w:pPr>
        <w:tabs>
          <w:tab w:val="num" w:pos="5040"/>
        </w:tabs>
        <w:ind w:left="5040" w:hanging="360"/>
      </w:pPr>
    </w:lvl>
    <w:lvl w:ilvl="7" w:tplc="657261EC" w:tentative="1">
      <w:start w:val="1"/>
      <w:numFmt w:val="decimal"/>
      <w:lvlText w:val="%8."/>
      <w:lvlJc w:val="left"/>
      <w:pPr>
        <w:tabs>
          <w:tab w:val="num" w:pos="5760"/>
        </w:tabs>
        <w:ind w:left="5760" w:hanging="360"/>
      </w:pPr>
    </w:lvl>
    <w:lvl w:ilvl="8" w:tplc="F2B22770" w:tentative="1">
      <w:start w:val="1"/>
      <w:numFmt w:val="decimal"/>
      <w:lvlText w:val="%9."/>
      <w:lvlJc w:val="left"/>
      <w:pPr>
        <w:tabs>
          <w:tab w:val="num" w:pos="6480"/>
        </w:tabs>
        <w:ind w:left="6480" w:hanging="360"/>
      </w:pPr>
    </w:lvl>
  </w:abstractNum>
  <w:abstractNum w:abstractNumId="22">
    <w:nsid w:val="5F254951"/>
    <w:multiLevelType w:val="hybridMultilevel"/>
    <w:tmpl w:val="F3664B98"/>
    <w:lvl w:ilvl="0" w:tplc="84D2EDBC">
      <w:start w:val="1"/>
      <w:numFmt w:val="bullet"/>
      <w:lvlText w:val=""/>
      <w:lvlJc w:val="left"/>
      <w:pPr>
        <w:tabs>
          <w:tab w:val="num" w:pos="720"/>
        </w:tabs>
        <w:ind w:left="720" w:hanging="360"/>
      </w:pPr>
      <w:rPr>
        <w:rFonts w:ascii="Wingdings" w:hAnsi="Wingdings" w:hint="default"/>
      </w:rPr>
    </w:lvl>
    <w:lvl w:ilvl="1" w:tplc="D606365E" w:tentative="1">
      <w:start w:val="1"/>
      <w:numFmt w:val="bullet"/>
      <w:lvlText w:val=""/>
      <w:lvlJc w:val="left"/>
      <w:pPr>
        <w:tabs>
          <w:tab w:val="num" w:pos="1440"/>
        </w:tabs>
        <w:ind w:left="1440" w:hanging="360"/>
      </w:pPr>
      <w:rPr>
        <w:rFonts w:ascii="Wingdings" w:hAnsi="Wingdings" w:hint="default"/>
      </w:rPr>
    </w:lvl>
    <w:lvl w:ilvl="2" w:tplc="FD1CCE78" w:tentative="1">
      <w:start w:val="1"/>
      <w:numFmt w:val="bullet"/>
      <w:lvlText w:val=""/>
      <w:lvlJc w:val="left"/>
      <w:pPr>
        <w:tabs>
          <w:tab w:val="num" w:pos="2160"/>
        </w:tabs>
        <w:ind w:left="2160" w:hanging="360"/>
      </w:pPr>
      <w:rPr>
        <w:rFonts w:ascii="Wingdings" w:hAnsi="Wingdings" w:hint="default"/>
      </w:rPr>
    </w:lvl>
    <w:lvl w:ilvl="3" w:tplc="7A4ADF0A" w:tentative="1">
      <w:start w:val="1"/>
      <w:numFmt w:val="bullet"/>
      <w:lvlText w:val=""/>
      <w:lvlJc w:val="left"/>
      <w:pPr>
        <w:tabs>
          <w:tab w:val="num" w:pos="2880"/>
        </w:tabs>
        <w:ind w:left="2880" w:hanging="360"/>
      </w:pPr>
      <w:rPr>
        <w:rFonts w:ascii="Wingdings" w:hAnsi="Wingdings" w:hint="default"/>
      </w:rPr>
    </w:lvl>
    <w:lvl w:ilvl="4" w:tplc="1A5CA004" w:tentative="1">
      <w:start w:val="1"/>
      <w:numFmt w:val="bullet"/>
      <w:lvlText w:val=""/>
      <w:lvlJc w:val="left"/>
      <w:pPr>
        <w:tabs>
          <w:tab w:val="num" w:pos="3600"/>
        </w:tabs>
        <w:ind w:left="3600" w:hanging="360"/>
      </w:pPr>
      <w:rPr>
        <w:rFonts w:ascii="Wingdings" w:hAnsi="Wingdings" w:hint="default"/>
      </w:rPr>
    </w:lvl>
    <w:lvl w:ilvl="5" w:tplc="51BAE30A" w:tentative="1">
      <w:start w:val="1"/>
      <w:numFmt w:val="bullet"/>
      <w:lvlText w:val=""/>
      <w:lvlJc w:val="left"/>
      <w:pPr>
        <w:tabs>
          <w:tab w:val="num" w:pos="4320"/>
        </w:tabs>
        <w:ind w:left="4320" w:hanging="360"/>
      </w:pPr>
      <w:rPr>
        <w:rFonts w:ascii="Wingdings" w:hAnsi="Wingdings" w:hint="default"/>
      </w:rPr>
    </w:lvl>
    <w:lvl w:ilvl="6" w:tplc="9CF4BA8E" w:tentative="1">
      <w:start w:val="1"/>
      <w:numFmt w:val="bullet"/>
      <w:lvlText w:val=""/>
      <w:lvlJc w:val="left"/>
      <w:pPr>
        <w:tabs>
          <w:tab w:val="num" w:pos="5040"/>
        </w:tabs>
        <w:ind w:left="5040" w:hanging="360"/>
      </w:pPr>
      <w:rPr>
        <w:rFonts w:ascii="Wingdings" w:hAnsi="Wingdings" w:hint="default"/>
      </w:rPr>
    </w:lvl>
    <w:lvl w:ilvl="7" w:tplc="7D189BC2" w:tentative="1">
      <w:start w:val="1"/>
      <w:numFmt w:val="bullet"/>
      <w:lvlText w:val=""/>
      <w:lvlJc w:val="left"/>
      <w:pPr>
        <w:tabs>
          <w:tab w:val="num" w:pos="5760"/>
        </w:tabs>
        <w:ind w:left="5760" w:hanging="360"/>
      </w:pPr>
      <w:rPr>
        <w:rFonts w:ascii="Wingdings" w:hAnsi="Wingdings" w:hint="default"/>
      </w:rPr>
    </w:lvl>
    <w:lvl w:ilvl="8" w:tplc="C98A2722" w:tentative="1">
      <w:start w:val="1"/>
      <w:numFmt w:val="bullet"/>
      <w:lvlText w:val=""/>
      <w:lvlJc w:val="left"/>
      <w:pPr>
        <w:tabs>
          <w:tab w:val="num" w:pos="6480"/>
        </w:tabs>
        <w:ind w:left="6480" w:hanging="360"/>
      </w:pPr>
      <w:rPr>
        <w:rFonts w:ascii="Wingdings" w:hAnsi="Wingdings" w:hint="default"/>
      </w:rPr>
    </w:lvl>
  </w:abstractNum>
  <w:abstractNum w:abstractNumId="23">
    <w:nsid w:val="65303E62"/>
    <w:multiLevelType w:val="hybridMultilevel"/>
    <w:tmpl w:val="EE084C72"/>
    <w:lvl w:ilvl="0" w:tplc="49664AA4">
      <w:start w:val="1"/>
      <w:numFmt w:val="bullet"/>
      <w:lvlText w:val="•"/>
      <w:lvlJc w:val="left"/>
      <w:pPr>
        <w:tabs>
          <w:tab w:val="num" w:pos="720"/>
        </w:tabs>
        <w:ind w:left="720" w:hanging="360"/>
      </w:pPr>
      <w:rPr>
        <w:rFonts w:ascii="Times New Roman" w:hAnsi="Times New Roman" w:hint="default"/>
      </w:rPr>
    </w:lvl>
    <w:lvl w:ilvl="1" w:tplc="E7A8D138" w:tentative="1">
      <w:start w:val="1"/>
      <w:numFmt w:val="bullet"/>
      <w:lvlText w:val="•"/>
      <w:lvlJc w:val="left"/>
      <w:pPr>
        <w:tabs>
          <w:tab w:val="num" w:pos="1440"/>
        </w:tabs>
        <w:ind w:left="1440" w:hanging="360"/>
      </w:pPr>
      <w:rPr>
        <w:rFonts w:ascii="Times New Roman" w:hAnsi="Times New Roman" w:hint="default"/>
      </w:rPr>
    </w:lvl>
    <w:lvl w:ilvl="2" w:tplc="09B48E04" w:tentative="1">
      <w:start w:val="1"/>
      <w:numFmt w:val="bullet"/>
      <w:lvlText w:val="•"/>
      <w:lvlJc w:val="left"/>
      <w:pPr>
        <w:tabs>
          <w:tab w:val="num" w:pos="2160"/>
        </w:tabs>
        <w:ind w:left="2160" w:hanging="360"/>
      </w:pPr>
      <w:rPr>
        <w:rFonts w:ascii="Times New Roman" w:hAnsi="Times New Roman" w:hint="default"/>
      </w:rPr>
    </w:lvl>
    <w:lvl w:ilvl="3" w:tplc="DA0E0A8A" w:tentative="1">
      <w:start w:val="1"/>
      <w:numFmt w:val="bullet"/>
      <w:lvlText w:val="•"/>
      <w:lvlJc w:val="left"/>
      <w:pPr>
        <w:tabs>
          <w:tab w:val="num" w:pos="2880"/>
        </w:tabs>
        <w:ind w:left="2880" w:hanging="360"/>
      </w:pPr>
      <w:rPr>
        <w:rFonts w:ascii="Times New Roman" w:hAnsi="Times New Roman" w:hint="default"/>
      </w:rPr>
    </w:lvl>
    <w:lvl w:ilvl="4" w:tplc="97F2976E" w:tentative="1">
      <w:start w:val="1"/>
      <w:numFmt w:val="bullet"/>
      <w:lvlText w:val="•"/>
      <w:lvlJc w:val="left"/>
      <w:pPr>
        <w:tabs>
          <w:tab w:val="num" w:pos="3600"/>
        </w:tabs>
        <w:ind w:left="3600" w:hanging="360"/>
      </w:pPr>
      <w:rPr>
        <w:rFonts w:ascii="Times New Roman" w:hAnsi="Times New Roman" w:hint="default"/>
      </w:rPr>
    </w:lvl>
    <w:lvl w:ilvl="5" w:tplc="C9766BD6" w:tentative="1">
      <w:start w:val="1"/>
      <w:numFmt w:val="bullet"/>
      <w:lvlText w:val="•"/>
      <w:lvlJc w:val="left"/>
      <w:pPr>
        <w:tabs>
          <w:tab w:val="num" w:pos="4320"/>
        </w:tabs>
        <w:ind w:left="4320" w:hanging="360"/>
      </w:pPr>
      <w:rPr>
        <w:rFonts w:ascii="Times New Roman" w:hAnsi="Times New Roman" w:hint="default"/>
      </w:rPr>
    </w:lvl>
    <w:lvl w:ilvl="6" w:tplc="8864ECC4" w:tentative="1">
      <w:start w:val="1"/>
      <w:numFmt w:val="bullet"/>
      <w:lvlText w:val="•"/>
      <w:lvlJc w:val="left"/>
      <w:pPr>
        <w:tabs>
          <w:tab w:val="num" w:pos="5040"/>
        </w:tabs>
        <w:ind w:left="5040" w:hanging="360"/>
      </w:pPr>
      <w:rPr>
        <w:rFonts w:ascii="Times New Roman" w:hAnsi="Times New Roman" w:hint="default"/>
      </w:rPr>
    </w:lvl>
    <w:lvl w:ilvl="7" w:tplc="9CB8D6E2" w:tentative="1">
      <w:start w:val="1"/>
      <w:numFmt w:val="bullet"/>
      <w:lvlText w:val="•"/>
      <w:lvlJc w:val="left"/>
      <w:pPr>
        <w:tabs>
          <w:tab w:val="num" w:pos="5760"/>
        </w:tabs>
        <w:ind w:left="5760" w:hanging="360"/>
      </w:pPr>
      <w:rPr>
        <w:rFonts w:ascii="Times New Roman" w:hAnsi="Times New Roman" w:hint="default"/>
      </w:rPr>
    </w:lvl>
    <w:lvl w:ilvl="8" w:tplc="28ACC50C" w:tentative="1">
      <w:start w:val="1"/>
      <w:numFmt w:val="bullet"/>
      <w:lvlText w:val="•"/>
      <w:lvlJc w:val="left"/>
      <w:pPr>
        <w:tabs>
          <w:tab w:val="num" w:pos="6480"/>
        </w:tabs>
        <w:ind w:left="6480" w:hanging="360"/>
      </w:pPr>
      <w:rPr>
        <w:rFonts w:ascii="Times New Roman" w:hAnsi="Times New Roman" w:hint="default"/>
      </w:rPr>
    </w:lvl>
  </w:abstractNum>
  <w:abstractNum w:abstractNumId="24">
    <w:nsid w:val="69AA5C4F"/>
    <w:multiLevelType w:val="hybridMultilevel"/>
    <w:tmpl w:val="A5E246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B92191D"/>
    <w:multiLevelType w:val="hybridMultilevel"/>
    <w:tmpl w:val="7D082E10"/>
    <w:lvl w:ilvl="0" w:tplc="5CDCE10E">
      <w:start w:val="1"/>
      <w:numFmt w:val="decimal"/>
      <w:lvlText w:val="%1."/>
      <w:lvlJc w:val="left"/>
      <w:pPr>
        <w:ind w:left="720" w:hanging="360"/>
      </w:pPr>
      <w:rPr>
        <w:rFonts w:eastAsiaTheme="minorHAnsi" w:hint="default"/>
        <w:color w:val="000000"/>
        <w:sz w:val="25"/>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D052408"/>
    <w:multiLevelType w:val="hybridMultilevel"/>
    <w:tmpl w:val="FA9E1DDA"/>
    <w:lvl w:ilvl="0" w:tplc="AB349F40">
      <w:start w:val="1"/>
      <w:numFmt w:val="bullet"/>
      <w:lvlText w:val="•"/>
      <w:lvlJc w:val="left"/>
      <w:pPr>
        <w:tabs>
          <w:tab w:val="num" w:pos="720"/>
        </w:tabs>
        <w:ind w:left="720" w:hanging="360"/>
      </w:pPr>
      <w:rPr>
        <w:rFonts w:ascii="Times New Roman" w:hAnsi="Times New Roman" w:hint="default"/>
      </w:rPr>
    </w:lvl>
    <w:lvl w:ilvl="1" w:tplc="C498709A" w:tentative="1">
      <w:start w:val="1"/>
      <w:numFmt w:val="bullet"/>
      <w:lvlText w:val="•"/>
      <w:lvlJc w:val="left"/>
      <w:pPr>
        <w:tabs>
          <w:tab w:val="num" w:pos="1440"/>
        </w:tabs>
        <w:ind w:left="1440" w:hanging="360"/>
      </w:pPr>
      <w:rPr>
        <w:rFonts w:ascii="Times New Roman" w:hAnsi="Times New Roman" w:hint="default"/>
      </w:rPr>
    </w:lvl>
    <w:lvl w:ilvl="2" w:tplc="306871CE" w:tentative="1">
      <w:start w:val="1"/>
      <w:numFmt w:val="bullet"/>
      <w:lvlText w:val="•"/>
      <w:lvlJc w:val="left"/>
      <w:pPr>
        <w:tabs>
          <w:tab w:val="num" w:pos="2160"/>
        </w:tabs>
        <w:ind w:left="2160" w:hanging="360"/>
      </w:pPr>
      <w:rPr>
        <w:rFonts w:ascii="Times New Roman" w:hAnsi="Times New Roman" w:hint="default"/>
      </w:rPr>
    </w:lvl>
    <w:lvl w:ilvl="3" w:tplc="68DAE86C" w:tentative="1">
      <w:start w:val="1"/>
      <w:numFmt w:val="bullet"/>
      <w:lvlText w:val="•"/>
      <w:lvlJc w:val="left"/>
      <w:pPr>
        <w:tabs>
          <w:tab w:val="num" w:pos="2880"/>
        </w:tabs>
        <w:ind w:left="2880" w:hanging="360"/>
      </w:pPr>
      <w:rPr>
        <w:rFonts w:ascii="Times New Roman" w:hAnsi="Times New Roman" w:hint="default"/>
      </w:rPr>
    </w:lvl>
    <w:lvl w:ilvl="4" w:tplc="0072515A" w:tentative="1">
      <w:start w:val="1"/>
      <w:numFmt w:val="bullet"/>
      <w:lvlText w:val="•"/>
      <w:lvlJc w:val="left"/>
      <w:pPr>
        <w:tabs>
          <w:tab w:val="num" w:pos="3600"/>
        </w:tabs>
        <w:ind w:left="3600" w:hanging="360"/>
      </w:pPr>
      <w:rPr>
        <w:rFonts w:ascii="Times New Roman" w:hAnsi="Times New Roman" w:hint="default"/>
      </w:rPr>
    </w:lvl>
    <w:lvl w:ilvl="5" w:tplc="60841E60" w:tentative="1">
      <w:start w:val="1"/>
      <w:numFmt w:val="bullet"/>
      <w:lvlText w:val="•"/>
      <w:lvlJc w:val="left"/>
      <w:pPr>
        <w:tabs>
          <w:tab w:val="num" w:pos="4320"/>
        </w:tabs>
        <w:ind w:left="4320" w:hanging="360"/>
      </w:pPr>
      <w:rPr>
        <w:rFonts w:ascii="Times New Roman" w:hAnsi="Times New Roman" w:hint="default"/>
      </w:rPr>
    </w:lvl>
    <w:lvl w:ilvl="6" w:tplc="B4D26192" w:tentative="1">
      <w:start w:val="1"/>
      <w:numFmt w:val="bullet"/>
      <w:lvlText w:val="•"/>
      <w:lvlJc w:val="left"/>
      <w:pPr>
        <w:tabs>
          <w:tab w:val="num" w:pos="5040"/>
        </w:tabs>
        <w:ind w:left="5040" w:hanging="360"/>
      </w:pPr>
      <w:rPr>
        <w:rFonts w:ascii="Times New Roman" w:hAnsi="Times New Roman" w:hint="default"/>
      </w:rPr>
    </w:lvl>
    <w:lvl w:ilvl="7" w:tplc="85C435A0" w:tentative="1">
      <w:start w:val="1"/>
      <w:numFmt w:val="bullet"/>
      <w:lvlText w:val="•"/>
      <w:lvlJc w:val="left"/>
      <w:pPr>
        <w:tabs>
          <w:tab w:val="num" w:pos="5760"/>
        </w:tabs>
        <w:ind w:left="5760" w:hanging="360"/>
      </w:pPr>
      <w:rPr>
        <w:rFonts w:ascii="Times New Roman" w:hAnsi="Times New Roman" w:hint="default"/>
      </w:rPr>
    </w:lvl>
    <w:lvl w:ilvl="8" w:tplc="924E43EC" w:tentative="1">
      <w:start w:val="1"/>
      <w:numFmt w:val="bullet"/>
      <w:lvlText w:val="•"/>
      <w:lvlJc w:val="left"/>
      <w:pPr>
        <w:tabs>
          <w:tab w:val="num" w:pos="6480"/>
        </w:tabs>
        <w:ind w:left="6480" w:hanging="360"/>
      </w:pPr>
      <w:rPr>
        <w:rFonts w:ascii="Times New Roman" w:hAnsi="Times New Roman" w:hint="default"/>
      </w:rPr>
    </w:lvl>
  </w:abstractNum>
  <w:abstractNum w:abstractNumId="27">
    <w:nsid w:val="726D1697"/>
    <w:multiLevelType w:val="hybridMultilevel"/>
    <w:tmpl w:val="AB8CC00E"/>
    <w:lvl w:ilvl="0" w:tplc="4FAC0C22">
      <w:start w:val="1"/>
      <w:numFmt w:val="bullet"/>
      <w:lvlText w:val=""/>
      <w:lvlJc w:val="left"/>
      <w:pPr>
        <w:tabs>
          <w:tab w:val="num" w:pos="720"/>
        </w:tabs>
        <w:ind w:left="720" w:hanging="360"/>
      </w:pPr>
      <w:rPr>
        <w:rFonts w:ascii="Wingdings" w:hAnsi="Wingdings" w:hint="default"/>
      </w:rPr>
    </w:lvl>
    <w:lvl w:ilvl="1" w:tplc="F0B02744" w:tentative="1">
      <w:start w:val="1"/>
      <w:numFmt w:val="bullet"/>
      <w:lvlText w:val=""/>
      <w:lvlJc w:val="left"/>
      <w:pPr>
        <w:tabs>
          <w:tab w:val="num" w:pos="1440"/>
        </w:tabs>
        <w:ind w:left="1440" w:hanging="360"/>
      </w:pPr>
      <w:rPr>
        <w:rFonts w:ascii="Wingdings" w:hAnsi="Wingdings" w:hint="default"/>
      </w:rPr>
    </w:lvl>
    <w:lvl w:ilvl="2" w:tplc="A34650D8" w:tentative="1">
      <w:start w:val="1"/>
      <w:numFmt w:val="bullet"/>
      <w:lvlText w:val=""/>
      <w:lvlJc w:val="left"/>
      <w:pPr>
        <w:tabs>
          <w:tab w:val="num" w:pos="2160"/>
        </w:tabs>
        <w:ind w:left="2160" w:hanging="360"/>
      </w:pPr>
      <w:rPr>
        <w:rFonts w:ascii="Wingdings" w:hAnsi="Wingdings" w:hint="default"/>
      </w:rPr>
    </w:lvl>
    <w:lvl w:ilvl="3" w:tplc="F02EDCBE" w:tentative="1">
      <w:start w:val="1"/>
      <w:numFmt w:val="bullet"/>
      <w:lvlText w:val=""/>
      <w:lvlJc w:val="left"/>
      <w:pPr>
        <w:tabs>
          <w:tab w:val="num" w:pos="2880"/>
        </w:tabs>
        <w:ind w:left="2880" w:hanging="360"/>
      </w:pPr>
      <w:rPr>
        <w:rFonts w:ascii="Wingdings" w:hAnsi="Wingdings" w:hint="default"/>
      </w:rPr>
    </w:lvl>
    <w:lvl w:ilvl="4" w:tplc="DFF68F20" w:tentative="1">
      <w:start w:val="1"/>
      <w:numFmt w:val="bullet"/>
      <w:lvlText w:val=""/>
      <w:lvlJc w:val="left"/>
      <w:pPr>
        <w:tabs>
          <w:tab w:val="num" w:pos="3600"/>
        </w:tabs>
        <w:ind w:left="3600" w:hanging="360"/>
      </w:pPr>
      <w:rPr>
        <w:rFonts w:ascii="Wingdings" w:hAnsi="Wingdings" w:hint="default"/>
      </w:rPr>
    </w:lvl>
    <w:lvl w:ilvl="5" w:tplc="26EA2568" w:tentative="1">
      <w:start w:val="1"/>
      <w:numFmt w:val="bullet"/>
      <w:lvlText w:val=""/>
      <w:lvlJc w:val="left"/>
      <w:pPr>
        <w:tabs>
          <w:tab w:val="num" w:pos="4320"/>
        </w:tabs>
        <w:ind w:left="4320" w:hanging="360"/>
      </w:pPr>
      <w:rPr>
        <w:rFonts w:ascii="Wingdings" w:hAnsi="Wingdings" w:hint="default"/>
      </w:rPr>
    </w:lvl>
    <w:lvl w:ilvl="6" w:tplc="85F0B18C" w:tentative="1">
      <w:start w:val="1"/>
      <w:numFmt w:val="bullet"/>
      <w:lvlText w:val=""/>
      <w:lvlJc w:val="left"/>
      <w:pPr>
        <w:tabs>
          <w:tab w:val="num" w:pos="5040"/>
        </w:tabs>
        <w:ind w:left="5040" w:hanging="360"/>
      </w:pPr>
      <w:rPr>
        <w:rFonts w:ascii="Wingdings" w:hAnsi="Wingdings" w:hint="default"/>
      </w:rPr>
    </w:lvl>
    <w:lvl w:ilvl="7" w:tplc="C51C7678" w:tentative="1">
      <w:start w:val="1"/>
      <w:numFmt w:val="bullet"/>
      <w:lvlText w:val=""/>
      <w:lvlJc w:val="left"/>
      <w:pPr>
        <w:tabs>
          <w:tab w:val="num" w:pos="5760"/>
        </w:tabs>
        <w:ind w:left="5760" w:hanging="360"/>
      </w:pPr>
      <w:rPr>
        <w:rFonts w:ascii="Wingdings" w:hAnsi="Wingdings" w:hint="default"/>
      </w:rPr>
    </w:lvl>
    <w:lvl w:ilvl="8" w:tplc="6876066C" w:tentative="1">
      <w:start w:val="1"/>
      <w:numFmt w:val="bullet"/>
      <w:lvlText w:val=""/>
      <w:lvlJc w:val="left"/>
      <w:pPr>
        <w:tabs>
          <w:tab w:val="num" w:pos="6480"/>
        </w:tabs>
        <w:ind w:left="6480" w:hanging="360"/>
      </w:pPr>
      <w:rPr>
        <w:rFonts w:ascii="Wingdings" w:hAnsi="Wingdings" w:hint="default"/>
      </w:rPr>
    </w:lvl>
  </w:abstractNum>
  <w:abstractNum w:abstractNumId="28">
    <w:nsid w:val="73346FC1"/>
    <w:multiLevelType w:val="hybridMultilevel"/>
    <w:tmpl w:val="FF9A4CA0"/>
    <w:lvl w:ilvl="0" w:tplc="05A0140A">
      <w:start w:val="1"/>
      <w:numFmt w:val="bullet"/>
      <w:lvlText w:val="•"/>
      <w:lvlJc w:val="left"/>
      <w:pPr>
        <w:tabs>
          <w:tab w:val="num" w:pos="720"/>
        </w:tabs>
        <w:ind w:left="720" w:hanging="360"/>
      </w:pPr>
      <w:rPr>
        <w:rFonts w:ascii="Times New Roman" w:hAnsi="Times New Roman" w:hint="default"/>
      </w:rPr>
    </w:lvl>
    <w:lvl w:ilvl="1" w:tplc="2416B00C" w:tentative="1">
      <w:start w:val="1"/>
      <w:numFmt w:val="bullet"/>
      <w:lvlText w:val="•"/>
      <w:lvlJc w:val="left"/>
      <w:pPr>
        <w:tabs>
          <w:tab w:val="num" w:pos="1440"/>
        </w:tabs>
        <w:ind w:left="1440" w:hanging="360"/>
      </w:pPr>
      <w:rPr>
        <w:rFonts w:ascii="Times New Roman" w:hAnsi="Times New Roman" w:hint="default"/>
      </w:rPr>
    </w:lvl>
    <w:lvl w:ilvl="2" w:tplc="65643C8C" w:tentative="1">
      <w:start w:val="1"/>
      <w:numFmt w:val="bullet"/>
      <w:lvlText w:val="•"/>
      <w:lvlJc w:val="left"/>
      <w:pPr>
        <w:tabs>
          <w:tab w:val="num" w:pos="2160"/>
        </w:tabs>
        <w:ind w:left="2160" w:hanging="360"/>
      </w:pPr>
      <w:rPr>
        <w:rFonts w:ascii="Times New Roman" w:hAnsi="Times New Roman" w:hint="default"/>
      </w:rPr>
    </w:lvl>
    <w:lvl w:ilvl="3" w:tplc="144273F4" w:tentative="1">
      <w:start w:val="1"/>
      <w:numFmt w:val="bullet"/>
      <w:lvlText w:val="•"/>
      <w:lvlJc w:val="left"/>
      <w:pPr>
        <w:tabs>
          <w:tab w:val="num" w:pos="2880"/>
        </w:tabs>
        <w:ind w:left="2880" w:hanging="360"/>
      </w:pPr>
      <w:rPr>
        <w:rFonts w:ascii="Times New Roman" w:hAnsi="Times New Roman" w:hint="default"/>
      </w:rPr>
    </w:lvl>
    <w:lvl w:ilvl="4" w:tplc="D6D2E3D4" w:tentative="1">
      <w:start w:val="1"/>
      <w:numFmt w:val="bullet"/>
      <w:lvlText w:val="•"/>
      <w:lvlJc w:val="left"/>
      <w:pPr>
        <w:tabs>
          <w:tab w:val="num" w:pos="3600"/>
        </w:tabs>
        <w:ind w:left="3600" w:hanging="360"/>
      </w:pPr>
      <w:rPr>
        <w:rFonts w:ascii="Times New Roman" w:hAnsi="Times New Roman" w:hint="default"/>
      </w:rPr>
    </w:lvl>
    <w:lvl w:ilvl="5" w:tplc="E2903FE6" w:tentative="1">
      <w:start w:val="1"/>
      <w:numFmt w:val="bullet"/>
      <w:lvlText w:val="•"/>
      <w:lvlJc w:val="left"/>
      <w:pPr>
        <w:tabs>
          <w:tab w:val="num" w:pos="4320"/>
        </w:tabs>
        <w:ind w:left="4320" w:hanging="360"/>
      </w:pPr>
      <w:rPr>
        <w:rFonts w:ascii="Times New Roman" w:hAnsi="Times New Roman" w:hint="default"/>
      </w:rPr>
    </w:lvl>
    <w:lvl w:ilvl="6" w:tplc="A8043244" w:tentative="1">
      <w:start w:val="1"/>
      <w:numFmt w:val="bullet"/>
      <w:lvlText w:val="•"/>
      <w:lvlJc w:val="left"/>
      <w:pPr>
        <w:tabs>
          <w:tab w:val="num" w:pos="5040"/>
        </w:tabs>
        <w:ind w:left="5040" w:hanging="360"/>
      </w:pPr>
      <w:rPr>
        <w:rFonts w:ascii="Times New Roman" w:hAnsi="Times New Roman" w:hint="default"/>
      </w:rPr>
    </w:lvl>
    <w:lvl w:ilvl="7" w:tplc="D1B81586" w:tentative="1">
      <w:start w:val="1"/>
      <w:numFmt w:val="bullet"/>
      <w:lvlText w:val="•"/>
      <w:lvlJc w:val="left"/>
      <w:pPr>
        <w:tabs>
          <w:tab w:val="num" w:pos="5760"/>
        </w:tabs>
        <w:ind w:left="5760" w:hanging="360"/>
      </w:pPr>
      <w:rPr>
        <w:rFonts w:ascii="Times New Roman" w:hAnsi="Times New Roman" w:hint="default"/>
      </w:rPr>
    </w:lvl>
    <w:lvl w:ilvl="8" w:tplc="322E711C" w:tentative="1">
      <w:start w:val="1"/>
      <w:numFmt w:val="bullet"/>
      <w:lvlText w:val="•"/>
      <w:lvlJc w:val="left"/>
      <w:pPr>
        <w:tabs>
          <w:tab w:val="num" w:pos="6480"/>
        </w:tabs>
        <w:ind w:left="6480" w:hanging="360"/>
      </w:pPr>
      <w:rPr>
        <w:rFonts w:ascii="Times New Roman" w:hAnsi="Times New Roman" w:hint="default"/>
      </w:rPr>
    </w:lvl>
  </w:abstractNum>
  <w:abstractNum w:abstractNumId="29">
    <w:nsid w:val="7A8638CE"/>
    <w:multiLevelType w:val="hybridMultilevel"/>
    <w:tmpl w:val="02862EDA"/>
    <w:lvl w:ilvl="0" w:tplc="D44C07A4">
      <w:start w:val="1"/>
      <w:numFmt w:val="bullet"/>
      <w:lvlText w:val=""/>
      <w:lvlJc w:val="left"/>
      <w:pPr>
        <w:tabs>
          <w:tab w:val="num" w:pos="720"/>
        </w:tabs>
        <w:ind w:left="720" w:hanging="360"/>
      </w:pPr>
      <w:rPr>
        <w:rFonts w:ascii="Wingdings" w:hAnsi="Wingdings" w:hint="default"/>
      </w:rPr>
    </w:lvl>
    <w:lvl w:ilvl="1" w:tplc="7776594A" w:tentative="1">
      <w:start w:val="1"/>
      <w:numFmt w:val="bullet"/>
      <w:lvlText w:val=""/>
      <w:lvlJc w:val="left"/>
      <w:pPr>
        <w:tabs>
          <w:tab w:val="num" w:pos="1440"/>
        </w:tabs>
        <w:ind w:left="1440" w:hanging="360"/>
      </w:pPr>
      <w:rPr>
        <w:rFonts w:ascii="Wingdings" w:hAnsi="Wingdings" w:hint="default"/>
      </w:rPr>
    </w:lvl>
    <w:lvl w:ilvl="2" w:tplc="07083DD0" w:tentative="1">
      <w:start w:val="1"/>
      <w:numFmt w:val="bullet"/>
      <w:lvlText w:val=""/>
      <w:lvlJc w:val="left"/>
      <w:pPr>
        <w:tabs>
          <w:tab w:val="num" w:pos="2160"/>
        </w:tabs>
        <w:ind w:left="2160" w:hanging="360"/>
      </w:pPr>
      <w:rPr>
        <w:rFonts w:ascii="Wingdings" w:hAnsi="Wingdings" w:hint="default"/>
      </w:rPr>
    </w:lvl>
    <w:lvl w:ilvl="3" w:tplc="C8589420" w:tentative="1">
      <w:start w:val="1"/>
      <w:numFmt w:val="bullet"/>
      <w:lvlText w:val=""/>
      <w:lvlJc w:val="left"/>
      <w:pPr>
        <w:tabs>
          <w:tab w:val="num" w:pos="2880"/>
        </w:tabs>
        <w:ind w:left="2880" w:hanging="360"/>
      </w:pPr>
      <w:rPr>
        <w:rFonts w:ascii="Wingdings" w:hAnsi="Wingdings" w:hint="default"/>
      </w:rPr>
    </w:lvl>
    <w:lvl w:ilvl="4" w:tplc="37F87CE4" w:tentative="1">
      <w:start w:val="1"/>
      <w:numFmt w:val="bullet"/>
      <w:lvlText w:val=""/>
      <w:lvlJc w:val="left"/>
      <w:pPr>
        <w:tabs>
          <w:tab w:val="num" w:pos="3600"/>
        </w:tabs>
        <w:ind w:left="3600" w:hanging="360"/>
      </w:pPr>
      <w:rPr>
        <w:rFonts w:ascii="Wingdings" w:hAnsi="Wingdings" w:hint="default"/>
      </w:rPr>
    </w:lvl>
    <w:lvl w:ilvl="5" w:tplc="B9AA3E86" w:tentative="1">
      <w:start w:val="1"/>
      <w:numFmt w:val="bullet"/>
      <w:lvlText w:val=""/>
      <w:lvlJc w:val="left"/>
      <w:pPr>
        <w:tabs>
          <w:tab w:val="num" w:pos="4320"/>
        </w:tabs>
        <w:ind w:left="4320" w:hanging="360"/>
      </w:pPr>
      <w:rPr>
        <w:rFonts w:ascii="Wingdings" w:hAnsi="Wingdings" w:hint="default"/>
      </w:rPr>
    </w:lvl>
    <w:lvl w:ilvl="6" w:tplc="1D189CB2" w:tentative="1">
      <w:start w:val="1"/>
      <w:numFmt w:val="bullet"/>
      <w:lvlText w:val=""/>
      <w:lvlJc w:val="left"/>
      <w:pPr>
        <w:tabs>
          <w:tab w:val="num" w:pos="5040"/>
        </w:tabs>
        <w:ind w:left="5040" w:hanging="360"/>
      </w:pPr>
      <w:rPr>
        <w:rFonts w:ascii="Wingdings" w:hAnsi="Wingdings" w:hint="default"/>
      </w:rPr>
    </w:lvl>
    <w:lvl w:ilvl="7" w:tplc="FB6637CE" w:tentative="1">
      <w:start w:val="1"/>
      <w:numFmt w:val="bullet"/>
      <w:lvlText w:val=""/>
      <w:lvlJc w:val="left"/>
      <w:pPr>
        <w:tabs>
          <w:tab w:val="num" w:pos="5760"/>
        </w:tabs>
        <w:ind w:left="5760" w:hanging="360"/>
      </w:pPr>
      <w:rPr>
        <w:rFonts w:ascii="Wingdings" w:hAnsi="Wingdings" w:hint="default"/>
      </w:rPr>
    </w:lvl>
    <w:lvl w:ilvl="8" w:tplc="6A3037E6" w:tentative="1">
      <w:start w:val="1"/>
      <w:numFmt w:val="bullet"/>
      <w:lvlText w:val=""/>
      <w:lvlJc w:val="left"/>
      <w:pPr>
        <w:tabs>
          <w:tab w:val="num" w:pos="6480"/>
        </w:tabs>
        <w:ind w:left="6480" w:hanging="360"/>
      </w:pPr>
      <w:rPr>
        <w:rFonts w:ascii="Wingdings" w:hAnsi="Wingdings" w:hint="default"/>
      </w:rPr>
    </w:lvl>
  </w:abstractNum>
  <w:num w:numId="1">
    <w:abstractNumId w:val="19"/>
  </w:num>
  <w:num w:numId="2">
    <w:abstractNumId w:val="25"/>
  </w:num>
  <w:num w:numId="3">
    <w:abstractNumId w:val="18"/>
  </w:num>
  <w:num w:numId="4">
    <w:abstractNumId w:val="7"/>
  </w:num>
  <w:num w:numId="5">
    <w:abstractNumId w:val="0"/>
  </w:num>
  <w:num w:numId="6">
    <w:abstractNumId w:val="26"/>
  </w:num>
  <w:num w:numId="7">
    <w:abstractNumId w:val="4"/>
  </w:num>
  <w:num w:numId="8">
    <w:abstractNumId w:val="15"/>
  </w:num>
  <w:num w:numId="9">
    <w:abstractNumId w:val="28"/>
  </w:num>
  <w:num w:numId="10">
    <w:abstractNumId w:val="23"/>
  </w:num>
  <w:num w:numId="11">
    <w:abstractNumId w:val="9"/>
  </w:num>
  <w:num w:numId="12">
    <w:abstractNumId w:val="5"/>
  </w:num>
  <w:num w:numId="13">
    <w:abstractNumId w:val="11"/>
  </w:num>
  <w:num w:numId="14">
    <w:abstractNumId w:val="8"/>
  </w:num>
  <w:num w:numId="15">
    <w:abstractNumId w:val="6"/>
  </w:num>
  <w:num w:numId="16">
    <w:abstractNumId w:val="16"/>
  </w:num>
  <w:num w:numId="17">
    <w:abstractNumId w:val="14"/>
  </w:num>
  <w:num w:numId="18">
    <w:abstractNumId w:val="1"/>
  </w:num>
  <w:num w:numId="19">
    <w:abstractNumId w:val="22"/>
  </w:num>
  <w:num w:numId="20">
    <w:abstractNumId w:val="17"/>
  </w:num>
  <w:num w:numId="21">
    <w:abstractNumId w:val="20"/>
  </w:num>
  <w:num w:numId="22">
    <w:abstractNumId w:val="29"/>
  </w:num>
  <w:num w:numId="23">
    <w:abstractNumId w:val="2"/>
  </w:num>
  <w:num w:numId="24">
    <w:abstractNumId w:val="3"/>
  </w:num>
  <w:num w:numId="25">
    <w:abstractNumId w:val="27"/>
  </w:num>
  <w:num w:numId="26">
    <w:abstractNumId w:val="13"/>
  </w:num>
  <w:num w:numId="27">
    <w:abstractNumId w:val="10"/>
  </w:num>
  <w:num w:numId="28">
    <w:abstractNumId w:val="21"/>
  </w:num>
  <w:num w:numId="29">
    <w:abstractNumId w:val="12"/>
  </w:num>
  <w:num w:numId="30">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288F"/>
    <w:rsid w:val="000209EE"/>
    <w:rsid w:val="00065F7D"/>
    <w:rsid w:val="00071EE3"/>
    <w:rsid w:val="00113369"/>
    <w:rsid w:val="00133E8A"/>
    <w:rsid w:val="00152A81"/>
    <w:rsid w:val="00157FFA"/>
    <w:rsid w:val="001667FB"/>
    <w:rsid w:val="00170746"/>
    <w:rsid w:val="002139C3"/>
    <w:rsid w:val="00215D30"/>
    <w:rsid w:val="00244746"/>
    <w:rsid w:val="0027171E"/>
    <w:rsid w:val="002A36DC"/>
    <w:rsid w:val="002F213E"/>
    <w:rsid w:val="003104E9"/>
    <w:rsid w:val="003229B2"/>
    <w:rsid w:val="003665D8"/>
    <w:rsid w:val="00371316"/>
    <w:rsid w:val="00374B64"/>
    <w:rsid w:val="003A66B3"/>
    <w:rsid w:val="003D54C0"/>
    <w:rsid w:val="003F4A5C"/>
    <w:rsid w:val="00403D6A"/>
    <w:rsid w:val="004D0264"/>
    <w:rsid w:val="00526932"/>
    <w:rsid w:val="00546294"/>
    <w:rsid w:val="00565D51"/>
    <w:rsid w:val="005A00E2"/>
    <w:rsid w:val="005A5C40"/>
    <w:rsid w:val="005C5A17"/>
    <w:rsid w:val="005E3970"/>
    <w:rsid w:val="00674CAE"/>
    <w:rsid w:val="00674DD6"/>
    <w:rsid w:val="006D4396"/>
    <w:rsid w:val="006E266B"/>
    <w:rsid w:val="00720D80"/>
    <w:rsid w:val="00744732"/>
    <w:rsid w:val="00771141"/>
    <w:rsid w:val="007A5211"/>
    <w:rsid w:val="00874CC1"/>
    <w:rsid w:val="00891F8B"/>
    <w:rsid w:val="0089795C"/>
    <w:rsid w:val="008B06C7"/>
    <w:rsid w:val="008D40CE"/>
    <w:rsid w:val="008E130C"/>
    <w:rsid w:val="00930E2D"/>
    <w:rsid w:val="00A6471B"/>
    <w:rsid w:val="00B7288F"/>
    <w:rsid w:val="00BB162C"/>
    <w:rsid w:val="00BC5F81"/>
    <w:rsid w:val="00C06856"/>
    <w:rsid w:val="00C24864"/>
    <w:rsid w:val="00C96393"/>
    <w:rsid w:val="00CE60A5"/>
    <w:rsid w:val="00D004B6"/>
    <w:rsid w:val="00D02867"/>
    <w:rsid w:val="00D11BB9"/>
    <w:rsid w:val="00D320C2"/>
    <w:rsid w:val="00D4738C"/>
    <w:rsid w:val="00D47B72"/>
    <w:rsid w:val="00D53C59"/>
    <w:rsid w:val="00D57050"/>
    <w:rsid w:val="00D754CB"/>
    <w:rsid w:val="00D82570"/>
    <w:rsid w:val="00D97727"/>
    <w:rsid w:val="00DB1070"/>
    <w:rsid w:val="00DD2D1A"/>
    <w:rsid w:val="00DD7990"/>
    <w:rsid w:val="00E37997"/>
    <w:rsid w:val="00E54E16"/>
    <w:rsid w:val="00ED4DFD"/>
    <w:rsid w:val="00F24192"/>
    <w:rsid w:val="00F27743"/>
    <w:rsid w:val="00F378B3"/>
    <w:rsid w:val="00FB18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37131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37131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371316"/>
    <w:rPr>
      <w:rFonts w:ascii="Tahoma" w:hAnsi="Tahoma" w:cs="Tahoma"/>
      <w:sz w:val="16"/>
      <w:szCs w:val="16"/>
    </w:rPr>
  </w:style>
  <w:style w:type="paragraph" w:styleId="a6">
    <w:name w:val="List Paragraph"/>
    <w:basedOn w:val="a"/>
    <w:uiPriority w:val="34"/>
    <w:qFormat/>
    <w:rsid w:val="008D40CE"/>
    <w:pPr>
      <w:ind w:left="720"/>
      <w:contextualSpacing/>
    </w:pPr>
  </w:style>
  <w:style w:type="paragraph" w:styleId="a7">
    <w:name w:val="Normal (Web)"/>
    <w:basedOn w:val="a"/>
    <w:uiPriority w:val="99"/>
    <w:semiHidden/>
    <w:unhideWhenUsed/>
    <w:rsid w:val="00133E8A"/>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37131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37131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371316"/>
    <w:rPr>
      <w:rFonts w:ascii="Tahoma" w:hAnsi="Tahoma" w:cs="Tahoma"/>
      <w:sz w:val="16"/>
      <w:szCs w:val="16"/>
    </w:rPr>
  </w:style>
  <w:style w:type="paragraph" w:styleId="a6">
    <w:name w:val="List Paragraph"/>
    <w:basedOn w:val="a"/>
    <w:uiPriority w:val="34"/>
    <w:qFormat/>
    <w:rsid w:val="008D40CE"/>
    <w:pPr>
      <w:ind w:left="720"/>
      <w:contextualSpacing/>
    </w:pPr>
  </w:style>
  <w:style w:type="paragraph" w:styleId="a7">
    <w:name w:val="Normal (Web)"/>
    <w:basedOn w:val="a"/>
    <w:uiPriority w:val="99"/>
    <w:semiHidden/>
    <w:unhideWhenUsed/>
    <w:rsid w:val="00133E8A"/>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170940">
      <w:bodyDiv w:val="1"/>
      <w:marLeft w:val="0"/>
      <w:marRight w:val="0"/>
      <w:marTop w:val="0"/>
      <w:marBottom w:val="0"/>
      <w:divBdr>
        <w:top w:val="none" w:sz="0" w:space="0" w:color="auto"/>
        <w:left w:val="none" w:sz="0" w:space="0" w:color="auto"/>
        <w:bottom w:val="none" w:sz="0" w:space="0" w:color="auto"/>
        <w:right w:val="none" w:sz="0" w:space="0" w:color="auto"/>
      </w:divBdr>
      <w:divsChild>
        <w:div w:id="1068111437">
          <w:marLeft w:val="547"/>
          <w:marRight w:val="0"/>
          <w:marTop w:val="0"/>
          <w:marBottom w:val="0"/>
          <w:divBdr>
            <w:top w:val="none" w:sz="0" w:space="0" w:color="auto"/>
            <w:left w:val="none" w:sz="0" w:space="0" w:color="auto"/>
            <w:bottom w:val="none" w:sz="0" w:space="0" w:color="auto"/>
            <w:right w:val="none" w:sz="0" w:space="0" w:color="auto"/>
          </w:divBdr>
        </w:div>
      </w:divsChild>
    </w:div>
    <w:div w:id="454057909">
      <w:bodyDiv w:val="1"/>
      <w:marLeft w:val="0"/>
      <w:marRight w:val="0"/>
      <w:marTop w:val="0"/>
      <w:marBottom w:val="0"/>
      <w:divBdr>
        <w:top w:val="none" w:sz="0" w:space="0" w:color="auto"/>
        <w:left w:val="none" w:sz="0" w:space="0" w:color="auto"/>
        <w:bottom w:val="none" w:sz="0" w:space="0" w:color="auto"/>
        <w:right w:val="none" w:sz="0" w:space="0" w:color="auto"/>
      </w:divBdr>
      <w:divsChild>
        <w:div w:id="474611729">
          <w:marLeft w:val="547"/>
          <w:marRight w:val="0"/>
          <w:marTop w:val="0"/>
          <w:marBottom w:val="0"/>
          <w:divBdr>
            <w:top w:val="none" w:sz="0" w:space="0" w:color="auto"/>
            <w:left w:val="none" w:sz="0" w:space="0" w:color="auto"/>
            <w:bottom w:val="none" w:sz="0" w:space="0" w:color="auto"/>
            <w:right w:val="none" w:sz="0" w:space="0" w:color="auto"/>
          </w:divBdr>
        </w:div>
      </w:divsChild>
    </w:div>
    <w:div w:id="474877390">
      <w:bodyDiv w:val="1"/>
      <w:marLeft w:val="0"/>
      <w:marRight w:val="0"/>
      <w:marTop w:val="0"/>
      <w:marBottom w:val="0"/>
      <w:divBdr>
        <w:top w:val="none" w:sz="0" w:space="0" w:color="auto"/>
        <w:left w:val="none" w:sz="0" w:space="0" w:color="auto"/>
        <w:bottom w:val="none" w:sz="0" w:space="0" w:color="auto"/>
        <w:right w:val="none" w:sz="0" w:space="0" w:color="auto"/>
      </w:divBdr>
      <w:divsChild>
        <w:div w:id="783308270">
          <w:marLeft w:val="547"/>
          <w:marRight w:val="0"/>
          <w:marTop w:val="0"/>
          <w:marBottom w:val="0"/>
          <w:divBdr>
            <w:top w:val="none" w:sz="0" w:space="0" w:color="auto"/>
            <w:left w:val="none" w:sz="0" w:space="0" w:color="auto"/>
            <w:bottom w:val="none" w:sz="0" w:space="0" w:color="auto"/>
            <w:right w:val="none" w:sz="0" w:space="0" w:color="auto"/>
          </w:divBdr>
        </w:div>
      </w:divsChild>
    </w:div>
    <w:div w:id="599684420">
      <w:bodyDiv w:val="1"/>
      <w:marLeft w:val="0"/>
      <w:marRight w:val="0"/>
      <w:marTop w:val="0"/>
      <w:marBottom w:val="0"/>
      <w:divBdr>
        <w:top w:val="none" w:sz="0" w:space="0" w:color="auto"/>
        <w:left w:val="none" w:sz="0" w:space="0" w:color="auto"/>
        <w:bottom w:val="none" w:sz="0" w:space="0" w:color="auto"/>
        <w:right w:val="none" w:sz="0" w:space="0" w:color="auto"/>
      </w:divBdr>
      <w:divsChild>
        <w:div w:id="1147165707">
          <w:marLeft w:val="547"/>
          <w:marRight w:val="0"/>
          <w:marTop w:val="0"/>
          <w:marBottom w:val="0"/>
          <w:divBdr>
            <w:top w:val="none" w:sz="0" w:space="0" w:color="auto"/>
            <w:left w:val="none" w:sz="0" w:space="0" w:color="auto"/>
            <w:bottom w:val="none" w:sz="0" w:space="0" w:color="auto"/>
            <w:right w:val="none" w:sz="0" w:space="0" w:color="auto"/>
          </w:divBdr>
        </w:div>
      </w:divsChild>
    </w:div>
    <w:div w:id="866913719">
      <w:bodyDiv w:val="1"/>
      <w:marLeft w:val="0"/>
      <w:marRight w:val="0"/>
      <w:marTop w:val="0"/>
      <w:marBottom w:val="0"/>
      <w:divBdr>
        <w:top w:val="none" w:sz="0" w:space="0" w:color="auto"/>
        <w:left w:val="none" w:sz="0" w:space="0" w:color="auto"/>
        <w:bottom w:val="none" w:sz="0" w:space="0" w:color="auto"/>
        <w:right w:val="none" w:sz="0" w:space="0" w:color="auto"/>
      </w:divBdr>
    </w:div>
    <w:div w:id="1075396486">
      <w:bodyDiv w:val="1"/>
      <w:marLeft w:val="0"/>
      <w:marRight w:val="0"/>
      <w:marTop w:val="0"/>
      <w:marBottom w:val="0"/>
      <w:divBdr>
        <w:top w:val="none" w:sz="0" w:space="0" w:color="auto"/>
        <w:left w:val="none" w:sz="0" w:space="0" w:color="auto"/>
        <w:bottom w:val="none" w:sz="0" w:space="0" w:color="auto"/>
        <w:right w:val="none" w:sz="0" w:space="0" w:color="auto"/>
      </w:divBdr>
      <w:divsChild>
        <w:div w:id="2106414255">
          <w:marLeft w:val="547"/>
          <w:marRight w:val="0"/>
          <w:marTop w:val="0"/>
          <w:marBottom w:val="0"/>
          <w:divBdr>
            <w:top w:val="none" w:sz="0" w:space="0" w:color="auto"/>
            <w:left w:val="none" w:sz="0" w:space="0" w:color="auto"/>
            <w:bottom w:val="none" w:sz="0" w:space="0" w:color="auto"/>
            <w:right w:val="none" w:sz="0" w:space="0" w:color="auto"/>
          </w:divBdr>
        </w:div>
        <w:div w:id="853808696">
          <w:marLeft w:val="547"/>
          <w:marRight w:val="0"/>
          <w:marTop w:val="0"/>
          <w:marBottom w:val="0"/>
          <w:divBdr>
            <w:top w:val="none" w:sz="0" w:space="0" w:color="auto"/>
            <w:left w:val="none" w:sz="0" w:space="0" w:color="auto"/>
            <w:bottom w:val="none" w:sz="0" w:space="0" w:color="auto"/>
            <w:right w:val="none" w:sz="0" w:space="0" w:color="auto"/>
          </w:divBdr>
        </w:div>
        <w:div w:id="558826551">
          <w:marLeft w:val="446"/>
          <w:marRight w:val="0"/>
          <w:marTop w:val="0"/>
          <w:marBottom w:val="0"/>
          <w:divBdr>
            <w:top w:val="none" w:sz="0" w:space="0" w:color="auto"/>
            <w:left w:val="none" w:sz="0" w:space="0" w:color="auto"/>
            <w:bottom w:val="none" w:sz="0" w:space="0" w:color="auto"/>
            <w:right w:val="none" w:sz="0" w:space="0" w:color="auto"/>
          </w:divBdr>
        </w:div>
        <w:div w:id="1727990348">
          <w:marLeft w:val="446"/>
          <w:marRight w:val="0"/>
          <w:marTop w:val="0"/>
          <w:marBottom w:val="0"/>
          <w:divBdr>
            <w:top w:val="none" w:sz="0" w:space="0" w:color="auto"/>
            <w:left w:val="none" w:sz="0" w:space="0" w:color="auto"/>
            <w:bottom w:val="none" w:sz="0" w:space="0" w:color="auto"/>
            <w:right w:val="none" w:sz="0" w:space="0" w:color="auto"/>
          </w:divBdr>
        </w:div>
        <w:div w:id="874733062">
          <w:marLeft w:val="446"/>
          <w:marRight w:val="0"/>
          <w:marTop w:val="0"/>
          <w:marBottom w:val="0"/>
          <w:divBdr>
            <w:top w:val="none" w:sz="0" w:space="0" w:color="auto"/>
            <w:left w:val="none" w:sz="0" w:space="0" w:color="auto"/>
            <w:bottom w:val="none" w:sz="0" w:space="0" w:color="auto"/>
            <w:right w:val="none" w:sz="0" w:space="0" w:color="auto"/>
          </w:divBdr>
        </w:div>
      </w:divsChild>
    </w:div>
    <w:div w:id="1103889275">
      <w:bodyDiv w:val="1"/>
      <w:marLeft w:val="0"/>
      <w:marRight w:val="0"/>
      <w:marTop w:val="0"/>
      <w:marBottom w:val="0"/>
      <w:divBdr>
        <w:top w:val="none" w:sz="0" w:space="0" w:color="auto"/>
        <w:left w:val="none" w:sz="0" w:space="0" w:color="auto"/>
        <w:bottom w:val="none" w:sz="0" w:space="0" w:color="auto"/>
        <w:right w:val="none" w:sz="0" w:space="0" w:color="auto"/>
      </w:divBdr>
      <w:divsChild>
        <w:div w:id="1641182735">
          <w:marLeft w:val="547"/>
          <w:marRight w:val="0"/>
          <w:marTop w:val="0"/>
          <w:marBottom w:val="0"/>
          <w:divBdr>
            <w:top w:val="none" w:sz="0" w:space="0" w:color="auto"/>
            <w:left w:val="none" w:sz="0" w:space="0" w:color="auto"/>
            <w:bottom w:val="none" w:sz="0" w:space="0" w:color="auto"/>
            <w:right w:val="none" w:sz="0" w:space="0" w:color="auto"/>
          </w:divBdr>
        </w:div>
        <w:div w:id="1063453951">
          <w:marLeft w:val="547"/>
          <w:marRight w:val="0"/>
          <w:marTop w:val="0"/>
          <w:marBottom w:val="0"/>
          <w:divBdr>
            <w:top w:val="none" w:sz="0" w:space="0" w:color="auto"/>
            <w:left w:val="none" w:sz="0" w:space="0" w:color="auto"/>
            <w:bottom w:val="none" w:sz="0" w:space="0" w:color="auto"/>
            <w:right w:val="none" w:sz="0" w:space="0" w:color="auto"/>
          </w:divBdr>
        </w:div>
        <w:div w:id="571429836">
          <w:marLeft w:val="446"/>
          <w:marRight w:val="0"/>
          <w:marTop w:val="0"/>
          <w:marBottom w:val="0"/>
          <w:divBdr>
            <w:top w:val="none" w:sz="0" w:space="0" w:color="auto"/>
            <w:left w:val="none" w:sz="0" w:space="0" w:color="auto"/>
            <w:bottom w:val="none" w:sz="0" w:space="0" w:color="auto"/>
            <w:right w:val="none" w:sz="0" w:space="0" w:color="auto"/>
          </w:divBdr>
        </w:div>
        <w:div w:id="885993474">
          <w:marLeft w:val="446"/>
          <w:marRight w:val="0"/>
          <w:marTop w:val="0"/>
          <w:marBottom w:val="0"/>
          <w:divBdr>
            <w:top w:val="none" w:sz="0" w:space="0" w:color="auto"/>
            <w:left w:val="none" w:sz="0" w:space="0" w:color="auto"/>
            <w:bottom w:val="none" w:sz="0" w:space="0" w:color="auto"/>
            <w:right w:val="none" w:sz="0" w:space="0" w:color="auto"/>
          </w:divBdr>
        </w:div>
        <w:div w:id="981351200">
          <w:marLeft w:val="446"/>
          <w:marRight w:val="0"/>
          <w:marTop w:val="0"/>
          <w:marBottom w:val="0"/>
          <w:divBdr>
            <w:top w:val="none" w:sz="0" w:space="0" w:color="auto"/>
            <w:left w:val="none" w:sz="0" w:space="0" w:color="auto"/>
            <w:bottom w:val="none" w:sz="0" w:space="0" w:color="auto"/>
            <w:right w:val="none" w:sz="0" w:space="0" w:color="auto"/>
          </w:divBdr>
        </w:div>
      </w:divsChild>
    </w:div>
    <w:div w:id="1115829409">
      <w:bodyDiv w:val="1"/>
      <w:marLeft w:val="0"/>
      <w:marRight w:val="0"/>
      <w:marTop w:val="0"/>
      <w:marBottom w:val="0"/>
      <w:divBdr>
        <w:top w:val="none" w:sz="0" w:space="0" w:color="auto"/>
        <w:left w:val="none" w:sz="0" w:space="0" w:color="auto"/>
        <w:bottom w:val="none" w:sz="0" w:space="0" w:color="auto"/>
        <w:right w:val="none" w:sz="0" w:space="0" w:color="auto"/>
      </w:divBdr>
      <w:divsChild>
        <w:div w:id="1443260525">
          <w:marLeft w:val="547"/>
          <w:marRight w:val="0"/>
          <w:marTop w:val="0"/>
          <w:marBottom w:val="0"/>
          <w:divBdr>
            <w:top w:val="none" w:sz="0" w:space="0" w:color="auto"/>
            <w:left w:val="none" w:sz="0" w:space="0" w:color="auto"/>
            <w:bottom w:val="none" w:sz="0" w:space="0" w:color="auto"/>
            <w:right w:val="none" w:sz="0" w:space="0" w:color="auto"/>
          </w:divBdr>
        </w:div>
      </w:divsChild>
    </w:div>
    <w:div w:id="1375813245">
      <w:bodyDiv w:val="1"/>
      <w:marLeft w:val="0"/>
      <w:marRight w:val="0"/>
      <w:marTop w:val="0"/>
      <w:marBottom w:val="0"/>
      <w:divBdr>
        <w:top w:val="none" w:sz="0" w:space="0" w:color="auto"/>
        <w:left w:val="none" w:sz="0" w:space="0" w:color="auto"/>
        <w:bottom w:val="none" w:sz="0" w:space="0" w:color="auto"/>
        <w:right w:val="none" w:sz="0" w:space="0" w:color="auto"/>
      </w:divBdr>
      <w:divsChild>
        <w:div w:id="1284850715">
          <w:marLeft w:val="547"/>
          <w:marRight w:val="0"/>
          <w:marTop w:val="0"/>
          <w:marBottom w:val="0"/>
          <w:divBdr>
            <w:top w:val="none" w:sz="0" w:space="0" w:color="auto"/>
            <w:left w:val="none" w:sz="0" w:space="0" w:color="auto"/>
            <w:bottom w:val="none" w:sz="0" w:space="0" w:color="auto"/>
            <w:right w:val="none" w:sz="0" w:space="0" w:color="auto"/>
          </w:divBdr>
        </w:div>
      </w:divsChild>
    </w:div>
    <w:div w:id="1694838044">
      <w:bodyDiv w:val="1"/>
      <w:marLeft w:val="0"/>
      <w:marRight w:val="0"/>
      <w:marTop w:val="0"/>
      <w:marBottom w:val="0"/>
      <w:divBdr>
        <w:top w:val="none" w:sz="0" w:space="0" w:color="auto"/>
        <w:left w:val="none" w:sz="0" w:space="0" w:color="auto"/>
        <w:bottom w:val="none" w:sz="0" w:space="0" w:color="auto"/>
        <w:right w:val="none" w:sz="0" w:space="0" w:color="auto"/>
      </w:divBdr>
      <w:divsChild>
        <w:div w:id="1146582894">
          <w:marLeft w:val="547"/>
          <w:marRight w:val="0"/>
          <w:marTop w:val="0"/>
          <w:marBottom w:val="0"/>
          <w:divBdr>
            <w:top w:val="none" w:sz="0" w:space="0" w:color="auto"/>
            <w:left w:val="none" w:sz="0" w:space="0" w:color="auto"/>
            <w:bottom w:val="none" w:sz="0" w:space="0" w:color="auto"/>
            <w:right w:val="none" w:sz="0" w:space="0" w:color="auto"/>
          </w:divBdr>
        </w:div>
      </w:divsChild>
    </w:div>
    <w:div w:id="1759059871">
      <w:bodyDiv w:val="1"/>
      <w:marLeft w:val="0"/>
      <w:marRight w:val="0"/>
      <w:marTop w:val="0"/>
      <w:marBottom w:val="0"/>
      <w:divBdr>
        <w:top w:val="none" w:sz="0" w:space="0" w:color="auto"/>
        <w:left w:val="none" w:sz="0" w:space="0" w:color="auto"/>
        <w:bottom w:val="none" w:sz="0" w:space="0" w:color="auto"/>
        <w:right w:val="none" w:sz="0" w:space="0" w:color="auto"/>
      </w:divBdr>
      <w:divsChild>
        <w:div w:id="1889494199">
          <w:marLeft w:val="547"/>
          <w:marRight w:val="0"/>
          <w:marTop w:val="0"/>
          <w:marBottom w:val="0"/>
          <w:divBdr>
            <w:top w:val="none" w:sz="0" w:space="0" w:color="auto"/>
            <w:left w:val="none" w:sz="0" w:space="0" w:color="auto"/>
            <w:bottom w:val="none" w:sz="0" w:space="0" w:color="auto"/>
            <w:right w:val="none" w:sz="0" w:space="0" w:color="auto"/>
          </w:divBdr>
        </w:div>
      </w:divsChild>
    </w:div>
    <w:div w:id="1797486190">
      <w:bodyDiv w:val="1"/>
      <w:marLeft w:val="0"/>
      <w:marRight w:val="0"/>
      <w:marTop w:val="0"/>
      <w:marBottom w:val="0"/>
      <w:divBdr>
        <w:top w:val="none" w:sz="0" w:space="0" w:color="auto"/>
        <w:left w:val="none" w:sz="0" w:space="0" w:color="auto"/>
        <w:bottom w:val="none" w:sz="0" w:space="0" w:color="auto"/>
        <w:right w:val="none" w:sz="0" w:space="0" w:color="auto"/>
      </w:divBdr>
      <w:divsChild>
        <w:div w:id="1445995645">
          <w:marLeft w:val="547"/>
          <w:marRight w:val="0"/>
          <w:marTop w:val="0"/>
          <w:marBottom w:val="0"/>
          <w:divBdr>
            <w:top w:val="none" w:sz="0" w:space="0" w:color="auto"/>
            <w:left w:val="none" w:sz="0" w:space="0" w:color="auto"/>
            <w:bottom w:val="none" w:sz="0" w:space="0" w:color="auto"/>
            <w:right w:val="none" w:sz="0" w:space="0" w:color="auto"/>
          </w:divBdr>
        </w:div>
      </w:divsChild>
    </w:div>
    <w:div w:id="2069961696">
      <w:bodyDiv w:val="1"/>
      <w:marLeft w:val="0"/>
      <w:marRight w:val="0"/>
      <w:marTop w:val="0"/>
      <w:marBottom w:val="0"/>
      <w:divBdr>
        <w:top w:val="none" w:sz="0" w:space="0" w:color="auto"/>
        <w:left w:val="none" w:sz="0" w:space="0" w:color="auto"/>
        <w:bottom w:val="none" w:sz="0" w:space="0" w:color="auto"/>
        <w:right w:val="none" w:sz="0" w:space="0" w:color="auto"/>
      </w:divBdr>
      <w:divsChild>
        <w:div w:id="727414772">
          <w:marLeft w:val="547"/>
          <w:marRight w:val="0"/>
          <w:marTop w:val="0"/>
          <w:marBottom w:val="0"/>
          <w:divBdr>
            <w:top w:val="none" w:sz="0" w:space="0" w:color="auto"/>
            <w:left w:val="none" w:sz="0" w:space="0" w:color="auto"/>
            <w:bottom w:val="none" w:sz="0" w:space="0" w:color="auto"/>
            <w:right w:val="none" w:sz="0" w:space="0" w:color="auto"/>
          </w:divBdr>
        </w:div>
      </w:divsChild>
    </w:div>
    <w:div w:id="2082604497">
      <w:bodyDiv w:val="1"/>
      <w:marLeft w:val="0"/>
      <w:marRight w:val="0"/>
      <w:marTop w:val="0"/>
      <w:marBottom w:val="0"/>
      <w:divBdr>
        <w:top w:val="none" w:sz="0" w:space="0" w:color="auto"/>
        <w:left w:val="none" w:sz="0" w:space="0" w:color="auto"/>
        <w:bottom w:val="none" w:sz="0" w:space="0" w:color="auto"/>
        <w:right w:val="none" w:sz="0" w:space="0" w:color="auto"/>
      </w:divBdr>
      <w:divsChild>
        <w:div w:id="1055589732">
          <w:marLeft w:val="446"/>
          <w:marRight w:val="0"/>
          <w:marTop w:val="0"/>
          <w:marBottom w:val="0"/>
          <w:divBdr>
            <w:top w:val="none" w:sz="0" w:space="0" w:color="auto"/>
            <w:left w:val="none" w:sz="0" w:space="0" w:color="auto"/>
            <w:bottom w:val="none" w:sz="0" w:space="0" w:color="auto"/>
            <w:right w:val="none" w:sz="0" w:space="0" w:color="auto"/>
          </w:divBdr>
        </w:div>
        <w:div w:id="34161645">
          <w:marLeft w:val="446"/>
          <w:marRight w:val="0"/>
          <w:marTop w:val="0"/>
          <w:marBottom w:val="0"/>
          <w:divBdr>
            <w:top w:val="none" w:sz="0" w:space="0" w:color="auto"/>
            <w:left w:val="none" w:sz="0" w:space="0" w:color="auto"/>
            <w:bottom w:val="none" w:sz="0" w:space="0" w:color="auto"/>
            <w:right w:val="none" w:sz="0" w:space="0" w:color="auto"/>
          </w:divBdr>
        </w:div>
        <w:div w:id="2037149761">
          <w:marLeft w:val="446"/>
          <w:marRight w:val="0"/>
          <w:marTop w:val="0"/>
          <w:marBottom w:val="0"/>
          <w:divBdr>
            <w:top w:val="none" w:sz="0" w:space="0" w:color="auto"/>
            <w:left w:val="none" w:sz="0" w:space="0" w:color="auto"/>
            <w:bottom w:val="none" w:sz="0" w:space="0" w:color="auto"/>
            <w:right w:val="none" w:sz="0" w:space="0" w:color="auto"/>
          </w:divBdr>
        </w:div>
        <w:div w:id="1405837165">
          <w:marLeft w:val="446"/>
          <w:marRight w:val="0"/>
          <w:marTop w:val="0"/>
          <w:marBottom w:val="200"/>
          <w:divBdr>
            <w:top w:val="none" w:sz="0" w:space="0" w:color="auto"/>
            <w:left w:val="none" w:sz="0" w:space="0" w:color="auto"/>
            <w:bottom w:val="none" w:sz="0" w:space="0" w:color="auto"/>
            <w:right w:val="none" w:sz="0" w:space="0" w:color="auto"/>
          </w:divBdr>
        </w:div>
      </w:divsChild>
    </w:div>
    <w:div w:id="2132432579">
      <w:bodyDiv w:val="1"/>
      <w:marLeft w:val="0"/>
      <w:marRight w:val="0"/>
      <w:marTop w:val="0"/>
      <w:marBottom w:val="0"/>
      <w:divBdr>
        <w:top w:val="none" w:sz="0" w:space="0" w:color="auto"/>
        <w:left w:val="none" w:sz="0" w:space="0" w:color="auto"/>
        <w:bottom w:val="none" w:sz="0" w:space="0" w:color="auto"/>
        <w:right w:val="none" w:sz="0" w:space="0" w:color="auto"/>
      </w:divBdr>
      <w:divsChild>
        <w:div w:id="1334720653">
          <w:marLeft w:val="547"/>
          <w:marRight w:val="0"/>
          <w:marTop w:val="0"/>
          <w:marBottom w:val="0"/>
          <w:divBdr>
            <w:top w:val="none" w:sz="0" w:space="0" w:color="auto"/>
            <w:left w:val="none" w:sz="0" w:space="0" w:color="auto"/>
            <w:bottom w:val="none" w:sz="0" w:space="0" w:color="auto"/>
            <w:right w:val="none" w:sz="0" w:space="0" w:color="auto"/>
          </w:divBdr>
        </w:div>
        <w:div w:id="688028854">
          <w:marLeft w:val="446"/>
          <w:marRight w:val="0"/>
          <w:marTop w:val="0"/>
          <w:marBottom w:val="0"/>
          <w:divBdr>
            <w:top w:val="none" w:sz="0" w:space="0" w:color="auto"/>
            <w:left w:val="none" w:sz="0" w:space="0" w:color="auto"/>
            <w:bottom w:val="none" w:sz="0" w:space="0" w:color="auto"/>
            <w:right w:val="none" w:sz="0" w:space="0" w:color="auto"/>
          </w:divBdr>
        </w:div>
        <w:div w:id="1400519989">
          <w:marLeft w:val="446"/>
          <w:marRight w:val="0"/>
          <w:marTop w:val="0"/>
          <w:marBottom w:val="0"/>
          <w:divBdr>
            <w:top w:val="none" w:sz="0" w:space="0" w:color="auto"/>
            <w:left w:val="none" w:sz="0" w:space="0" w:color="auto"/>
            <w:bottom w:val="none" w:sz="0" w:space="0" w:color="auto"/>
            <w:right w:val="none" w:sz="0" w:space="0" w:color="auto"/>
          </w:divBdr>
        </w:div>
        <w:div w:id="465859363">
          <w:marLeft w:val="446"/>
          <w:marRight w:val="0"/>
          <w:marTop w:val="0"/>
          <w:marBottom w:val="0"/>
          <w:divBdr>
            <w:top w:val="none" w:sz="0" w:space="0" w:color="auto"/>
            <w:left w:val="none" w:sz="0" w:space="0" w:color="auto"/>
            <w:bottom w:val="none" w:sz="0" w:space="0" w:color="auto"/>
            <w:right w:val="none" w:sz="0" w:space="0" w:color="auto"/>
          </w:divBdr>
        </w:div>
        <w:div w:id="41026787">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F7117B-4FDF-41E7-BB6F-D1DFC16618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1256</TotalTime>
  <Pages>1</Pages>
  <Words>2645</Words>
  <Characters>15079</Characters>
  <Application>Microsoft Office Word</Application>
  <DocSecurity>0</DocSecurity>
  <Lines>125</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17689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Елена Губочкина</dc:creator>
  <cp:keywords/>
  <dc:description/>
  <cp:lastModifiedBy>Елена Губочкина</cp:lastModifiedBy>
  <cp:revision>21</cp:revision>
  <dcterms:created xsi:type="dcterms:W3CDTF">2021-02-24T05:08:00Z</dcterms:created>
  <dcterms:modified xsi:type="dcterms:W3CDTF">2021-03-25T09:18:00Z</dcterms:modified>
</cp:coreProperties>
</file>